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D3E4" w14:textId="77777777" w:rsidR="001370F5" w:rsidRDefault="001370F5" w:rsidP="001370F5">
      <w:pPr>
        <w:rPr>
          <w:rFonts w:ascii="Arial" w:hAnsi="Arial" w:cs="Arial"/>
          <w:b/>
          <w:sz w:val="24"/>
          <w:szCs w:val="24"/>
          <w:u w:val="single"/>
        </w:rPr>
      </w:pPr>
      <w:r w:rsidRPr="001760C2">
        <w:rPr>
          <w:rFonts w:ascii="Arial" w:hAnsi="Arial" w:cs="Arial"/>
          <w:b/>
          <w:sz w:val="24"/>
          <w:szCs w:val="24"/>
          <w:u w:val="single"/>
        </w:rPr>
        <w:t>STATEMENT OF REASONS</w:t>
      </w:r>
    </w:p>
    <w:p w14:paraId="2A65E802" w14:textId="77777777" w:rsidR="001370F5" w:rsidRPr="001760C2" w:rsidRDefault="001370F5" w:rsidP="001370F5">
      <w:pPr>
        <w:rPr>
          <w:rFonts w:ascii="Arial" w:hAnsi="Arial" w:cs="Arial"/>
          <w:b/>
          <w:sz w:val="24"/>
          <w:szCs w:val="24"/>
          <w:u w:val="single"/>
        </w:rPr>
      </w:pPr>
    </w:p>
    <w:p w14:paraId="51C53C95" w14:textId="77777777" w:rsidR="001370F5" w:rsidRPr="001370F5" w:rsidRDefault="001370F5" w:rsidP="001370F5">
      <w:pPr>
        <w:rPr>
          <w:rFonts w:ascii="Arial" w:hAnsi="Arial" w:cs="Arial"/>
          <w:sz w:val="22"/>
          <w:szCs w:val="22"/>
        </w:rPr>
      </w:pPr>
      <w:r w:rsidRPr="001370F5">
        <w:rPr>
          <w:rFonts w:ascii="Arial" w:hAnsi="Arial" w:cs="Arial"/>
          <w:bCs/>
          <w:sz w:val="22"/>
          <w:szCs w:val="22"/>
        </w:rPr>
        <w:t xml:space="preserve">Following consultation with ward members, Marine Parade and Glenside Saltburn were identified as locations which may benefit from a prohibition of Moror Caravans restriction. As part of the Saltburn Masterplan Study Consultation </w:t>
      </w:r>
      <w:r w:rsidRPr="001370F5">
        <w:rPr>
          <w:rFonts w:ascii="Arial" w:hAnsi="Arial" w:cs="Arial"/>
          <w:sz w:val="22"/>
          <w:szCs w:val="22"/>
        </w:rPr>
        <w:t xml:space="preserve">When asked what the three main transport challenges facing Saltburn were, issues surrounding ‘camper van parking’ was ranked as the top priority by 58% of respondents. This was followed by ‘traffic queues and congestion’ with 45% of respondents and ‘parking near my house’ with 30%. </w:t>
      </w:r>
    </w:p>
    <w:p w14:paraId="16B203C9" w14:textId="77777777" w:rsidR="001370F5" w:rsidRPr="001370F5" w:rsidRDefault="001370F5" w:rsidP="001370F5">
      <w:pPr>
        <w:rPr>
          <w:rFonts w:ascii="Arial" w:hAnsi="Arial" w:cs="Arial"/>
          <w:sz w:val="22"/>
          <w:szCs w:val="22"/>
        </w:rPr>
      </w:pPr>
    </w:p>
    <w:p w14:paraId="5D2BBA86" w14:textId="49856510" w:rsidR="001370F5" w:rsidRDefault="001370F5" w:rsidP="001370F5">
      <w:pPr>
        <w:rPr>
          <w:rFonts w:ascii="Arial" w:hAnsi="Arial" w:cs="Arial"/>
          <w:b/>
          <w:sz w:val="22"/>
          <w:szCs w:val="22"/>
        </w:rPr>
      </w:pPr>
      <w:r w:rsidRPr="001370F5">
        <w:rPr>
          <w:rFonts w:ascii="Arial" w:hAnsi="Arial" w:cs="Arial"/>
          <w:b/>
          <w:sz w:val="22"/>
          <w:szCs w:val="22"/>
        </w:rPr>
        <w:t>A traffic regulation order is proposed to prohibit Motor Caravans 8pm-8am on Marine Parade and Glenside</w:t>
      </w:r>
      <w:r>
        <w:rPr>
          <w:rFonts w:ascii="Arial" w:hAnsi="Arial" w:cs="Arial"/>
          <w:b/>
          <w:sz w:val="22"/>
          <w:szCs w:val="22"/>
        </w:rPr>
        <w:t>,</w:t>
      </w:r>
    </w:p>
    <w:p w14:paraId="40E184AA" w14:textId="77777777" w:rsidR="001370F5" w:rsidRDefault="001370F5" w:rsidP="001370F5">
      <w:pPr>
        <w:rPr>
          <w:rFonts w:ascii="Arial" w:hAnsi="Arial" w:cs="Arial"/>
          <w:color w:val="1E1E1E"/>
        </w:rPr>
      </w:pPr>
    </w:p>
    <w:p w14:paraId="5505D1C5" w14:textId="5C92388F" w:rsidR="001370F5" w:rsidRDefault="001370F5" w:rsidP="001370F5">
      <w:pPr>
        <w:pStyle w:val="legclearfix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E1E1E"/>
        </w:rPr>
      </w:pPr>
      <w:r>
        <w:rPr>
          <w:rStyle w:val="legds"/>
          <w:rFonts w:ascii="Arial" w:hAnsi="Arial" w:cs="Arial"/>
          <w:color w:val="1E1E1E"/>
        </w:rPr>
        <w:t>- F</w:t>
      </w:r>
      <w:r>
        <w:rPr>
          <w:rStyle w:val="legds"/>
          <w:rFonts w:ascii="Arial" w:hAnsi="Arial" w:cs="Arial"/>
          <w:color w:val="1E1E1E"/>
        </w:rPr>
        <w:t>or preserving or improving the amenities of the area through which the road runs</w:t>
      </w:r>
    </w:p>
    <w:p w14:paraId="476B22D4" w14:textId="77777777" w:rsidR="00B12B1D" w:rsidRDefault="00B12B1D"/>
    <w:sectPr w:rsidR="00B12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F5"/>
    <w:rsid w:val="001370F5"/>
    <w:rsid w:val="00B12B1D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385A"/>
  <w15:chartTrackingRefBased/>
  <w15:docId w15:val="{5A829AEA-4D38-4DCE-8690-232A71F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1370F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legds">
    <w:name w:val="legds"/>
    <w:basedOn w:val="DefaultParagraphFont"/>
    <w:rsid w:val="001370F5"/>
  </w:style>
  <w:style w:type="character" w:customStyle="1" w:styleId="legchangedelimiter">
    <w:name w:val="legchangedelimiter"/>
    <w:basedOn w:val="DefaultParagraphFont"/>
    <w:rsid w:val="001370F5"/>
  </w:style>
  <w:style w:type="character" w:styleId="Hyperlink">
    <w:name w:val="Hyperlink"/>
    <w:basedOn w:val="DefaultParagraphFont"/>
    <w:uiPriority w:val="99"/>
    <w:semiHidden/>
    <w:unhideWhenUsed/>
    <w:rsid w:val="001370F5"/>
    <w:rPr>
      <w:color w:val="0000FF"/>
      <w:u w:val="single"/>
    </w:rPr>
  </w:style>
  <w:style w:type="character" w:customStyle="1" w:styleId="legaddition">
    <w:name w:val="legaddition"/>
    <w:basedOn w:val="DefaultParagraphFont"/>
    <w:rsid w:val="0013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Martin</dc:creator>
  <cp:keywords/>
  <dc:description/>
  <cp:lastModifiedBy>Andy Martin</cp:lastModifiedBy>
  <cp:revision>1</cp:revision>
  <dcterms:created xsi:type="dcterms:W3CDTF">2024-02-14T10:57:00Z</dcterms:created>
  <dcterms:modified xsi:type="dcterms:W3CDTF">2024-02-14T11:00:00Z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1325948188</vt:i4>
  </property>
  <property fmtid="{D5CDD505-2E9C-101B-9397-08002B2CF9AE}" pid="3" name="_NewReviewCycle">
    <vt:lpwstr/>
  </property>
  <property fmtid="{D5CDD505-2E9C-101B-9397-08002B2CF9AE}" pid="4" name="_EmailSubject">
    <vt:lpwstr>Permanent Highways notices Marske Saltburn etc Waiting and Loading and Parking Places Order no 1 2024 and Marine Parde 20 mph order 2024 </vt:lpwstr>
  </property>
  <property fmtid="{D5CDD505-2E9C-101B-9397-08002B2CF9AE}" pid="5" name="_AuthorEmail">
    <vt:lpwstr>Emma.Garbutt@redcar-cleveland.gov.uk</vt:lpwstr>
  </property>
  <property fmtid="{D5CDD505-2E9C-101B-9397-08002B2CF9AE}" pid="6" name="_AuthorEmailDisplayName">
    <vt:lpwstr>Emma Garbutt</vt:lpwstr>
  </property>
</Properties>
</file>