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A394B" w14:textId="77777777" w:rsidR="00FF64FF" w:rsidRPr="0016263B" w:rsidRDefault="00FF64FF" w:rsidP="00FF64FF">
      <w:pPr>
        <w:rPr>
          <w:rFonts w:ascii="Arial" w:hAnsi="Arial" w:cs="Arial"/>
          <w:b/>
          <w:sz w:val="24"/>
          <w:szCs w:val="24"/>
          <w:u w:val="single"/>
        </w:rPr>
      </w:pPr>
      <w:r w:rsidRPr="0016263B">
        <w:rPr>
          <w:rFonts w:ascii="Arial" w:hAnsi="Arial" w:cs="Arial"/>
          <w:b/>
          <w:sz w:val="24"/>
          <w:szCs w:val="24"/>
          <w:u w:val="single"/>
        </w:rPr>
        <w:t>STATEMENT OF REASONS – 20MPH SPEED LIMIT</w:t>
      </w:r>
    </w:p>
    <w:p w14:paraId="3A24C844" w14:textId="77777777" w:rsidR="00FF64FF" w:rsidRPr="0016263B" w:rsidRDefault="00FF64FF" w:rsidP="00FF64FF">
      <w:pPr>
        <w:spacing w:after="160" w:line="259" w:lineRule="auto"/>
        <w:rPr>
          <w:rFonts w:ascii="Arial" w:eastAsia="Calibri" w:hAnsi="Arial" w:cs="Arial"/>
          <w:bCs/>
          <w:sz w:val="24"/>
          <w:szCs w:val="24"/>
        </w:rPr>
      </w:pPr>
    </w:p>
    <w:p w14:paraId="3023A043" w14:textId="77777777" w:rsidR="00FF64FF" w:rsidRDefault="00FF64FF" w:rsidP="00FF64FF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16263B">
        <w:rPr>
          <w:rFonts w:ascii="Arial" w:hAnsi="Arial" w:cs="Arial"/>
          <w:sz w:val="24"/>
          <w:szCs w:val="24"/>
        </w:rPr>
        <w:t>it is proposed to implement a 20mph speed restriction to assist in reducing vehicle speeds and maintaining road safety in the area</w:t>
      </w:r>
      <w:r>
        <w:rPr>
          <w:rFonts w:ascii="Arial" w:hAnsi="Arial" w:cs="Arial"/>
          <w:sz w:val="24"/>
          <w:szCs w:val="24"/>
        </w:rPr>
        <w:t xml:space="preserve"> which is frequently used by pedestrians. </w:t>
      </w:r>
    </w:p>
    <w:p w14:paraId="61C7EFB9" w14:textId="77777777" w:rsidR="00FF64FF" w:rsidRDefault="00FF64FF" w:rsidP="00FF64F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proposed to make the order for the following reasons set out in the road traffic regulation act 1984, </w:t>
      </w:r>
    </w:p>
    <w:p w14:paraId="4E446DB0" w14:textId="77777777" w:rsidR="00FF64FF" w:rsidRDefault="00FF64FF" w:rsidP="00FF64FF">
      <w:pPr>
        <w:pStyle w:val="legclearfix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1E1E1E"/>
        </w:rPr>
      </w:pPr>
      <w:r>
        <w:rPr>
          <w:rStyle w:val="legds"/>
          <w:rFonts w:ascii="Arial" w:hAnsi="Arial" w:cs="Arial"/>
          <w:color w:val="1E1E1E"/>
        </w:rPr>
        <w:t xml:space="preserve"> - for avoiding danger to persons or other traffic using the road or any other road or for preventing the likelihood of any such danger arising, or</w:t>
      </w:r>
    </w:p>
    <w:p w14:paraId="3230DED7" w14:textId="77777777" w:rsidR="00FF64FF" w:rsidRDefault="00FF64FF" w:rsidP="00FF64FF">
      <w:pPr>
        <w:pStyle w:val="legclearfix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1E1E1E"/>
        </w:rPr>
      </w:pPr>
      <w:r>
        <w:rPr>
          <w:rStyle w:val="legds"/>
          <w:rFonts w:ascii="Arial" w:hAnsi="Arial" w:cs="Arial"/>
          <w:color w:val="1E1E1E"/>
        </w:rPr>
        <w:t>- for facilitating the passage on the road or any other road of any class of traffic (including pedestrians), or</w:t>
      </w:r>
    </w:p>
    <w:p w14:paraId="239B936C" w14:textId="77777777" w:rsidR="00B12B1D" w:rsidRDefault="00B12B1D"/>
    <w:sectPr w:rsidR="00B12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FF"/>
    <w:rsid w:val="00B12B1D"/>
    <w:rsid w:val="00FD3516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7DD57"/>
  <w15:chartTrackingRefBased/>
  <w15:docId w15:val="{9B15D452-294C-4F48-913B-5C9B7318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clearfix">
    <w:name w:val="legclearfix"/>
    <w:basedOn w:val="Normal"/>
    <w:rsid w:val="00FF64FF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legds">
    <w:name w:val="legds"/>
    <w:basedOn w:val="DefaultParagraphFont"/>
    <w:rsid w:val="00FF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Martin</dc:creator>
  <cp:keywords/>
  <dc:description/>
  <cp:lastModifiedBy>Andy Martin</cp:lastModifiedBy>
  <cp:revision>1</cp:revision>
  <dcterms:created xsi:type="dcterms:W3CDTF">2024-02-14T11:06:00Z</dcterms:created>
  <dcterms:modified xsi:type="dcterms:W3CDTF">2024-02-14T11:07:00Z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1101250349</vt:i4>
  </property>
  <property fmtid="{D5CDD505-2E9C-101B-9397-08002B2CF9AE}" pid="3" name="_NewReviewCycle">
    <vt:lpwstr/>
  </property>
  <property fmtid="{D5CDD505-2E9C-101B-9397-08002B2CF9AE}" pid="4" name="_EmailSubject">
    <vt:lpwstr>Permanent Highways notice RCBC Marine Parade Area Saltburn 20 mph Speed Restriction Oeder 2024</vt:lpwstr>
  </property>
  <property fmtid="{D5CDD505-2E9C-101B-9397-08002B2CF9AE}" pid="5" name="_AuthorEmail">
    <vt:lpwstr>Emma.Garbutt@redcar-cleveland.gov.uk</vt:lpwstr>
  </property>
  <property fmtid="{D5CDD505-2E9C-101B-9397-08002B2CF9AE}" pid="6" name="_AuthorEmailDisplayName">
    <vt:lpwstr>Emma Garbutt</vt:lpwstr>
  </property>
</Properties>
</file>