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8947"/>
        <w:gridCol w:w="6441"/>
      </w:tblGrid>
      <w:tr w:rsidR="00806BAE" w14:paraId="281816A2" w14:textId="77777777" w:rsidTr="008B264A">
        <w:trPr>
          <w:trHeight w:val="983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5B0" w14:textId="084E4756" w:rsidR="00806BAE" w:rsidRPr="00DB41F9" w:rsidRDefault="001D4535">
            <w:pPr>
              <w:tabs>
                <w:tab w:val="left" w:pos="366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="00806BAE" w:rsidRPr="00DB41F9">
              <w:rPr>
                <w:rFonts w:cs="Arial"/>
                <w:b/>
                <w:sz w:val="24"/>
                <w:szCs w:val="24"/>
                <w:u w:val="single"/>
              </w:rPr>
              <w:t>NAMED WORKER:</w:t>
            </w:r>
          </w:p>
          <w:p w14:paraId="41624AC7" w14:textId="77777777" w:rsidR="00806BAE" w:rsidRPr="00DB41F9" w:rsidRDefault="00806BAE">
            <w:pPr>
              <w:tabs>
                <w:tab w:val="left" w:pos="366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72DB8A92" w14:textId="77777777" w:rsidR="00806BAE" w:rsidRPr="00DB41F9" w:rsidRDefault="00806BAE" w:rsidP="0006730F">
            <w:pPr>
              <w:tabs>
                <w:tab w:val="left" w:pos="366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FF620" w14:textId="77777777" w:rsidR="00806BAE" w:rsidRPr="00DB41F9" w:rsidRDefault="00806BAE">
            <w:pPr>
              <w:tabs>
                <w:tab w:val="left" w:pos="3660"/>
              </w:tabs>
              <w:spacing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DB41F9">
              <w:rPr>
                <w:rFonts w:cs="Arial"/>
                <w:b/>
                <w:sz w:val="24"/>
                <w:szCs w:val="24"/>
                <w:u w:val="single"/>
              </w:rPr>
              <w:t>CONTACT DETAILS:</w:t>
            </w:r>
          </w:p>
          <w:p w14:paraId="5B7229D3" w14:textId="77777777" w:rsidR="00806BAE" w:rsidRPr="00DB41F9" w:rsidRDefault="00806BAE">
            <w:pPr>
              <w:tabs>
                <w:tab w:val="left" w:pos="366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DB41F9">
              <w:rPr>
                <w:rFonts w:cs="Arial"/>
                <w:sz w:val="24"/>
                <w:szCs w:val="24"/>
              </w:rPr>
              <w:t>(telephone number, email, address)</w:t>
            </w:r>
          </w:p>
          <w:p w14:paraId="45BB7BC3" w14:textId="77777777" w:rsidR="00556B45" w:rsidRPr="00DB41F9" w:rsidRDefault="00556B45">
            <w:pPr>
              <w:tabs>
                <w:tab w:val="left" w:pos="366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4487C833" w14:textId="77777777" w:rsidR="00556B45" w:rsidRPr="00DB41F9" w:rsidRDefault="00556B45">
            <w:pPr>
              <w:tabs>
                <w:tab w:val="left" w:pos="3660"/>
              </w:tabs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CD866A0" w14:textId="77777777" w:rsidR="008B264A" w:rsidRDefault="008B264A" w:rsidP="00C7083B">
      <w:pPr>
        <w:spacing w:after="0" w:line="257" w:lineRule="auto"/>
        <w:rPr>
          <w:rFonts w:ascii="Arial Black" w:hAnsi="Arial Black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BE69E4" w:rsidRPr="00AC16A6" w14:paraId="0DCCAE89" w14:textId="77777777" w:rsidTr="00BE69E4">
        <w:tc>
          <w:tcPr>
            <w:tcW w:w="7694" w:type="dxa"/>
          </w:tcPr>
          <w:p w14:paraId="646BBC9E" w14:textId="08CEB100" w:rsidR="00BE69E4" w:rsidRPr="00AC16A6" w:rsidRDefault="00BE69E4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AC16A6">
              <w:rPr>
                <w:rFonts w:ascii="Arial Black" w:hAnsi="Arial Black" w:cs="Arial"/>
                <w:b/>
                <w:sz w:val="24"/>
                <w:szCs w:val="24"/>
              </w:rPr>
              <w:t xml:space="preserve">Family Name </w:t>
            </w:r>
          </w:p>
        </w:tc>
        <w:tc>
          <w:tcPr>
            <w:tcW w:w="7694" w:type="dxa"/>
          </w:tcPr>
          <w:p w14:paraId="7620FC64" w14:textId="77777777" w:rsidR="00BE69E4" w:rsidRDefault="00BE69E4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14:paraId="142FEE11" w14:textId="77777777" w:rsidR="00AC16A6" w:rsidRPr="00AC16A6" w:rsidRDefault="00AC16A6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14:paraId="48F4F2F8" w14:textId="77777777" w:rsidR="00BE69E4" w:rsidRPr="00AC16A6" w:rsidRDefault="00BE69E4" w:rsidP="00C7083B">
      <w:pPr>
        <w:spacing w:after="0" w:line="257" w:lineRule="auto"/>
        <w:rPr>
          <w:rFonts w:ascii="Arial Black" w:hAnsi="Arial Black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FD456F" w:rsidRPr="00AC16A6" w14:paraId="57EA02E5" w14:textId="77777777" w:rsidTr="00FD456F">
        <w:tc>
          <w:tcPr>
            <w:tcW w:w="7694" w:type="dxa"/>
          </w:tcPr>
          <w:p w14:paraId="00F2FDB8" w14:textId="23CE44E9" w:rsidR="00FD456F" w:rsidRPr="00AC16A6" w:rsidRDefault="00FD456F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AC16A6">
              <w:rPr>
                <w:rFonts w:ascii="Arial Black" w:hAnsi="Arial Black" w:cs="Arial"/>
                <w:b/>
                <w:sz w:val="24"/>
                <w:szCs w:val="24"/>
              </w:rPr>
              <w:t>Parent/Carer with PR</w:t>
            </w:r>
          </w:p>
        </w:tc>
        <w:tc>
          <w:tcPr>
            <w:tcW w:w="7694" w:type="dxa"/>
          </w:tcPr>
          <w:p w14:paraId="3978553F" w14:textId="77777777" w:rsidR="00FD456F" w:rsidRDefault="00FD456F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14:paraId="04FC237C" w14:textId="77777777" w:rsidR="00AC16A6" w:rsidRPr="00AC16A6" w:rsidRDefault="00AC16A6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D456F" w:rsidRPr="00AC16A6" w14:paraId="6D90FFE6" w14:textId="77777777" w:rsidTr="00FD456F">
        <w:tc>
          <w:tcPr>
            <w:tcW w:w="7694" w:type="dxa"/>
          </w:tcPr>
          <w:p w14:paraId="477DEF07" w14:textId="61B394E5" w:rsidR="00FD456F" w:rsidRPr="00AC16A6" w:rsidRDefault="00FD456F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AC16A6">
              <w:rPr>
                <w:rFonts w:ascii="Arial Black" w:hAnsi="Arial Black"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7694" w:type="dxa"/>
          </w:tcPr>
          <w:p w14:paraId="22767060" w14:textId="77777777" w:rsidR="00FD456F" w:rsidRDefault="00FD456F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14:paraId="4547C658" w14:textId="77777777" w:rsidR="00AC16A6" w:rsidRPr="00AC16A6" w:rsidRDefault="00AC16A6" w:rsidP="00C7083B">
            <w:pPr>
              <w:spacing w:line="257" w:lineRule="auto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14:paraId="1681B339" w14:textId="77777777" w:rsidR="00BE69E4" w:rsidRDefault="00BE69E4" w:rsidP="00C7083B">
      <w:pPr>
        <w:spacing w:after="0" w:line="257" w:lineRule="auto"/>
        <w:rPr>
          <w:rFonts w:ascii="Arial Black" w:hAnsi="Arial Black" w:cs="Arial"/>
          <w:b/>
          <w:sz w:val="16"/>
          <w:szCs w:val="16"/>
          <w:u w:val="single"/>
        </w:rPr>
      </w:pPr>
    </w:p>
    <w:p w14:paraId="1329247C" w14:textId="769A6B63" w:rsidR="00BE69E4" w:rsidRDefault="00BE69E4" w:rsidP="00BE69E4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By signing this form, I am agreeing to receiving the service and that my personal information, and that of the children I have parental responsibility for, can be shared with other agencies</w:t>
      </w:r>
      <w:r w:rsidR="00E525A1">
        <w:rPr>
          <w:b/>
          <w:bCs/>
          <w:iCs/>
          <w:sz w:val="24"/>
          <w:szCs w:val="24"/>
        </w:rPr>
        <w:t>, t</w:t>
      </w:r>
      <w:r>
        <w:rPr>
          <w:b/>
          <w:bCs/>
          <w:iCs/>
          <w:sz w:val="24"/>
          <w:szCs w:val="24"/>
        </w:rPr>
        <w:t xml:space="preserve">o ensure I receive the best service and support. </w:t>
      </w:r>
    </w:p>
    <w:p w14:paraId="2C696F2E" w14:textId="77777777" w:rsidR="00BE69E4" w:rsidRDefault="00BE69E4" w:rsidP="00BE69E4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I agree to Redcar and Cleveland Council sharing my household data with other Government bodies. </w:t>
      </w:r>
    </w:p>
    <w:p w14:paraId="1FB419B0" w14:textId="77777777" w:rsidR="00BE69E4" w:rsidRDefault="00BE69E4" w:rsidP="00C7083B">
      <w:pPr>
        <w:spacing w:after="0" w:line="257" w:lineRule="auto"/>
        <w:rPr>
          <w:rFonts w:ascii="Arial Black" w:hAnsi="Arial Black" w:cs="Arial"/>
          <w:b/>
          <w:sz w:val="16"/>
          <w:szCs w:val="16"/>
          <w:u w:val="single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965"/>
        <w:gridCol w:w="926"/>
        <w:gridCol w:w="1843"/>
        <w:gridCol w:w="1539"/>
        <w:gridCol w:w="2160"/>
        <w:gridCol w:w="1840"/>
        <w:gridCol w:w="2222"/>
        <w:gridCol w:w="2893"/>
      </w:tblGrid>
      <w:tr w:rsidR="00DB41F9" w:rsidRPr="001F4F05" w14:paraId="4F7FA0DB" w14:textId="77777777" w:rsidTr="00BE69E4">
        <w:tc>
          <w:tcPr>
            <w:tcW w:w="5000" w:type="pct"/>
            <w:gridSpan w:val="8"/>
            <w:shd w:val="clear" w:color="auto" w:fill="AEAAAA" w:themeFill="background2" w:themeFillShade="BF"/>
          </w:tcPr>
          <w:p w14:paraId="257D35A4" w14:textId="204A6EF7" w:rsidR="00DB41F9" w:rsidRPr="001F4F05" w:rsidRDefault="001E2131" w:rsidP="00740D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CHILDREN AND </w:t>
            </w:r>
            <w:r w:rsidR="00DB41F9" w:rsidRPr="001F4F05">
              <w:rPr>
                <w:rFonts w:cs="Arial"/>
                <w:b/>
              </w:rPr>
              <w:t>FAMILY DETAILS (all who live in the Household)</w:t>
            </w:r>
          </w:p>
        </w:tc>
      </w:tr>
      <w:tr w:rsidR="00B45C6B" w:rsidRPr="00DB41F9" w14:paraId="167774E0" w14:textId="77777777" w:rsidTr="00BE69E4">
        <w:tc>
          <w:tcPr>
            <w:tcW w:w="638" w:type="pct"/>
          </w:tcPr>
          <w:p w14:paraId="6E4AC7F3" w14:textId="77777777" w:rsidR="00DB41F9" w:rsidRPr="00DB41F9" w:rsidRDefault="00DB41F9" w:rsidP="00556B45">
            <w:pPr>
              <w:jc w:val="center"/>
              <w:rPr>
                <w:rFonts w:cs="Arial"/>
              </w:rPr>
            </w:pPr>
            <w:r w:rsidRPr="00DB41F9">
              <w:rPr>
                <w:rFonts w:cs="Arial"/>
              </w:rPr>
              <w:t xml:space="preserve">NAME </w:t>
            </w:r>
          </w:p>
        </w:tc>
        <w:tc>
          <w:tcPr>
            <w:tcW w:w="301" w:type="pct"/>
          </w:tcPr>
          <w:p w14:paraId="45E59FAD" w14:textId="77777777" w:rsidR="00DB41F9" w:rsidRPr="00DB41F9" w:rsidRDefault="00DB41F9" w:rsidP="007719E2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DOB:</w:t>
            </w:r>
          </w:p>
        </w:tc>
        <w:tc>
          <w:tcPr>
            <w:tcW w:w="599" w:type="pct"/>
          </w:tcPr>
          <w:p w14:paraId="152B86FE" w14:textId="77777777" w:rsidR="00DB41F9" w:rsidRPr="00DB41F9" w:rsidRDefault="00DB41F9" w:rsidP="00556B45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 xml:space="preserve">RELATIONSHIP: </w:t>
            </w:r>
          </w:p>
        </w:tc>
        <w:tc>
          <w:tcPr>
            <w:tcW w:w="500" w:type="pct"/>
          </w:tcPr>
          <w:p w14:paraId="41E67B44" w14:textId="77777777" w:rsidR="00DB41F9" w:rsidRPr="00DB41F9" w:rsidRDefault="00DB41F9" w:rsidP="007719E2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ETHNICITY:</w:t>
            </w:r>
          </w:p>
        </w:tc>
        <w:tc>
          <w:tcPr>
            <w:tcW w:w="702" w:type="pct"/>
          </w:tcPr>
          <w:p w14:paraId="4213B3FF" w14:textId="77777777" w:rsidR="00DB41F9" w:rsidRPr="00DB41F9" w:rsidRDefault="00DB41F9" w:rsidP="007719E2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LANGUAGE:</w:t>
            </w:r>
          </w:p>
        </w:tc>
        <w:tc>
          <w:tcPr>
            <w:tcW w:w="598" w:type="pct"/>
          </w:tcPr>
          <w:p w14:paraId="08ED24BE" w14:textId="77777777" w:rsidR="00DB41F9" w:rsidRPr="00DB41F9" w:rsidRDefault="001E62DE" w:rsidP="006A7E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SEN/</w:t>
            </w:r>
            <w:r w:rsidR="006A7E8F">
              <w:rPr>
                <w:rFonts w:cs="Arial"/>
                <w:b/>
              </w:rPr>
              <w:t>Disability</w:t>
            </w:r>
            <w:r w:rsidR="00DB41F9" w:rsidRPr="00DB41F9">
              <w:rPr>
                <w:rFonts w:cs="Arial"/>
                <w:b/>
              </w:rPr>
              <w:t xml:space="preserve"> (DESCRIBE)</w:t>
            </w:r>
          </w:p>
        </w:tc>
        <w:tc>
          <w:tcPr>
            <w:tcW w:w="722" w:type="pct"/>
          </w:tcPr>
          <w:p w14:paraId="0CA73E1B" w14:textId="77777777" w:rsidR="00DB41F9" w:rsidRPr="00DB41F9" w:rsidRDefault="00DB41F9" w:rsidP="007719E2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School Attending</w:t>
            </w:r>
          </w:p>
        </w:tc>
        <w:tc>
          <w:tcPr>
            <w:tcW w:w="940" w:type="pct"/>
          </w:tcPr>
          <w:p w14:paraId="07064450" w14:textId="77777777" w:rsidR="00DB41F9" w:rsidRPr="00DB41F9" w:rsidRDefault="00DB41F9" w:rsidP="007719E2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ADDRESS/PHONE NO:</w:t>
            </w:r>
          </w:p>
        </w:tc>
      </w:tr>
      <w:tr w:rsidR="00B45C6B" w:rsidRPr="00DB41F9" w14:paraId="05178C0F" w14:textId="77777777" w:rsidTr="00BE69E4">
        <w:tc>
          <w:tcPr>
            <w:tcW w:w="638" w:type="pct"/>
          </w:tcPr>
          <w:p w14:paraId="7FCB779C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301" w:type="pct"/>
          </w:tcPr>
          <w:p w14:paraId="3BB88B64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9" w:type="pct"/>
          </w:tcPr>
          <w:p w14:paraId="31C84E93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6C7B2FAC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02" w:type="pct"/>
          </w:tcPr>
          <w:p w14:paraId="4CE0C442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8" w:type="pct"/>
          </w:tcPr>
          <w:p w14:paraId="65D5EBAB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22" w:type="pct"/>
          </w:tcPr>
          <w:p w14:paraId="5ABEFB33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940" w:type="pct"/>
          </w:tcPr>
          <w:p w14:paraId="6BB7CBEF" w14:textId="77777777" w:rsidR="00DB41F9" w:rsidRPr="00DB41F9" w:rsidRDefault="00DB41F9">
            <w:pPr>
              <w:rPr>
                <w:rFonts w:cs="Arial"/>
              </w:rPr>
            </w:pPr>
          </w:p>
        </w:tc>
      </w:tr>
      <w:tr w:rsidR="00B45C6B" w:rsidRPr="00DB41F9" w14:paraId="5DBF7399" w14:textId="77777777" w:rsidTr="00BE69E4">
        <w:tc>
          <w:tcPr>
            <w:tcW w:w="638" w:type="pct"/>
          </w:tcPr>
          <w:p w14:paraId="7364D537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301" w:type="pct"/>
          </w:tcPr>
          <w:p w14:paraId="7E54A0E7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9" w:type="pct"/>
          </w:tcPr>
          <w:p w14:paraId="0FADBCED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17357F15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02" w:type="pct"/>
          </w:tcPr>
          <w:p w14:paraId="7A58F7D5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8" w:type="pct"/>
          </w:tcPr>
          <w:p w14:paraId="422890DA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22" w:type="pct"/>
          </w:tcPr>
          <w:p w14:paraId="2949D962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940" w:type="pct"/>
          </w:tcPr>
          <w:p w14:paraId="11254472" w14:textId="77777777" w:rsidR="00DB41F9" w:rsidRPr="00DB41F9" w:rsidRDefault="00DB41F9">
            <w:pPr>
              <w:rPr>
                <w:rFonts w:cs="Arial"/>
              </w:rPr>
            </w:pPr>
          </w:p>
        </w:tc>
      </w:tr>
      <w:tr w:rsidR="00B45C6B" w:rsidRPr="00DB41F9" w14:paraId="09F9AF5A" w14:textId="77777777" w:rsidTr="00BE69E4">
        <w:tc>
          <w:tcPr>
            <w:tcW w:w="638" w:type="pct"/>
          </w:tcPr>
          <w:p w14:paraId="14C2988A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301" w:type="pct"/>
          </w:tcPr>
          <w:p w14:paraId="0862A573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9" w:type="pct"/>
          </w:tcPr>
          <w:p w14:paraId="4B71F2E9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6D80AF15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02" w:type="pct"/>
          </w:tcPr>
          <w:p w14:paraId="7CC99BAE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8" w:type="pct"/>
          </w:tcPr>
          <w:p w14:paraId="5D666782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22" w:type="pct"/>
          </w:tcPr>
          <w:p w14:paraId="3C9DC576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940" w:type="pct"/>
          </w:tcPr>
          <w:p w14:paraId="0BAD148A" w14:textId="77777777" w:rsidR="00DB41F9" w:rsidRPr="00DB41F9" w:rsidRDefault="00DB41F9">
            <w:pPr>
              <w:rPr>
                <w:rFonts w:cs="Arial"/>
              </w:rPr>
            </w:pPr>
          </w:p>
        </w:tc>
      </w:tr>
      <w:tr w:rsidR="00B45C6B" w:rsidRPr="00DB41F9" w14:paraId="0BAAA7A8" w14:textId="77777777" w:rsidTr="00BE69E4">
        <w:tc>
          <w:tcPr>
            <w:tcW w:w="638" w:type="pct"/>
          </w:tcPr>
          <w:p w14:paraId="4AC8D288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301" w:type="pct"/>
          </w:tcPr>
          <w:p w14:paraId="15418626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9" w:type="pct"/>
          </w:tcPr>
          <w:p w14:paraId="0DC41203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35F3A507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02" w:type="pct"/>
          </w:tcPr>
          <w:p w14:paraId="5F0ED043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8" w:type="pct"/>
          </w:tcPr>
          <w:p w14:paraId="5658888F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22" w:type="pct"/>
          </w:tcPr>
          <w:p w14:paraId="1D7BB735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940" w:type="pct"/>
          </w:tcPr>
          <w:p w14:paraId="2E303D41" w14:textId="77777777" w:rsidR="00DB41F9" w:rsidRPr="00DB41F9" w:rsidRDefault="00DB41F9">
            <w:pPr>
              <w:rPr>
                <w:rFonts w:cs="Arial"/>
              </w:rPr>
            </w:pPr>
          </w:p>
        </w:tc>
      </w:tr>
      <w:tr w:rsidR="00B45C6B" w:rsidRPr="00DB41F9" w14:paraId="58DA1C28" w14:textId="77777777" w:rsidTr="00BE69E4">
        <w:tc>
          <w:tcPr>
            <w:tcW w:w="638" w:type="pct"/>
          </w:tcPr>
          <w:p w14:paraId="2CEE7E9F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301" w:type="pct"/>
          </w:tcPr>
          <w:p w14:paraId="547C6224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9" w:type="pct"/>
          </w:tcPr>
          <w:p w14:paraId="42CDEAC0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70B3A243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02" w:type="pct"/>
          </w:tcPr>
          <w:p w14:paraId="3664CE5D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8" w:type="pct"/>
          </w:tcPr>
          <w:p w14:paraId="544DA086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22" w:type="pct"/>
          </w:tcPr>
          <w:p w14:paraId="41140D3F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940" w:type="pct"/>
          </w:tcPr>
          <w:p w14:paraId="394CF830" w14:textId="77777777" w:rsidR="00DB41F9" w:rsidRPr="00DB41F9" w:rsidRDefault="00DB41F9">
            <w:pPr>
              <w:rPr>
                <w:rFonts w:cs="Arial"/>
              </w:rPr>
            </w:pPr>
          </w:p>
        </w:tc>
      </w:tr>
      <w:tr w:rsidR="00B45C6B" w:rsidRPr="00DB41F9" w14:paraId="45FC81FA" w14:textId="77777777" w:rsidTr="00BE69E4">
        <w:tc>
          <w:tcPr>
            <w:tcW w:w="638" w:type="pct"/>
          </w:tcPr>
          <w:p w14:paraId="427718C0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301" w:type="pct"/>
          </w:tcPr>
          <w:p w14:paraId="6DFD5F01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9" w:type="pct"/>
          </w:tcPr>
          <w:p w14:paraId="2C32A0BA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2D4CC0AF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02" w:type="pct"/>
          </w:tcPr>
          <w:p w14:paraId="7488CD7E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8" w:type="pct"/>
          </w:tcPr>
          <w:p w14:paraId="3F404566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22" w:type="pct"/>
          </w:tcPr>
          <w:p w14:paraId="1FB31FD1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940" w:type="pct"/>
          </w:tcPr>
          <w:p w14:paraId="35D84C86" w14:textId="77777777" w:rsidR="00DB41F9" w:rsidRPr="00DB41F9" w:rsidRDefault="00DB41F9">
            <w:pPr>
              <w:rPr>
                <w:rFonts w:cs="Arial"/>
              </w:rPr>
            </w:pPr>
          </w:p>
        </w:tc>
      </w:tr>
      <w:tr w:rsidR="00B45C6B" w:rsidRPr="00DB41F9" w14:paraId="1F316DE7" w14:textId="77777777" w:rsidTr="00BE69E4">
        <w:tc>
          <w:tcPr>
            <w:tcW w:w="638" w:type="pct"/>
          </w:tcPr>
          <w:p w14:paraId="031330BC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301" w:type="pct"/>
          </w:tcPr>
          <w:p w14:paraId="124158C4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9" w:type="pct"/>
          </w:tcPr>
          <w:p w14:paraId="6FF72115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76BD1737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02" w:type="pct"/>
          </w:tcPr>
          <w:p w14:paraId="4F308B18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598" w:type="pct"/>
          </w:tcPr>
          <w:p w14:paraId="14550A23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722" w:type="pct"/>
          </w:tcPr>
          <w:p w14:paraId="1D72A234" w14:textId="77777777" w:rsidR="00DB41F9" w:rsidRPr="00DB41F9" w:rsidRDefault="00DB41F9">
            <w:pPr>
              <w:rPr>
                <w:rFonts w:cs="Arial"/>
              </w:rPr>
            </w:pPr>
          </w:p>
        </w:tc>
        <w:tc>
          <w:tcPr>
            <w:tcW w:w="940" w:type="pct"/>
          </w:tcPr>
          <w:p w14:paraId="51C5754A" w14:textId="77777777" w:rsidR="00DB41F9" w:rsidRPr="00DB41F9" w:rsidRDefault="00DB41F9">
            <w:pPr>
              <w:rPr>
                <w:rFonts w:cs="Arial"/>
              </w:rPr>
            </w:pPr>
          </w:p>
        </w:tc>
      </w:tr>
    </w:tbl>
    <w:p w14:paraId="4651FE79" w14:textId="554F0CE7" w:rsidR="00C7083B" w:rsidRDefault="00C7083B">
      <w:pPr>
        <w:rPr>
          <w:i/>
        </w:rPr>
      </w:pPr>
      <w:r w:rsidRPr="0070232A">
        <w:lastRenderedPageBreak/>
        <w:t xml:space="preserve">Do you consider any of the children to have caring responsibilities (Young Carer)? </w:t>
      </w:r>
      <w:r>
        <w:t xml:space="preserve">   NO</w:t>
      </w:r>
      <w:r>
        <w:tab/>
      </w:r>
      <w:r w:rsidRPr="0070232A">
        <w:rPr>
          <w:sz w:val="28"/>
          <w:szCs w:val="28"/>
        </w:rPr>
        <w:sym w:font="Wingdings" w:char="F071"/>
      </w:r>
      <w:r>
        <w:tab/>
        <w:t xml:space="preserve">YES  </w:t>
      </w:r>
      <w:r w:rsidRPr="0070232A">
        <w:rPr>
          <w:sz w:val="28"/>
          <w:szCs w:val="28"/>
        </w:rPr>
        <w:sym w:font="Wingdings" w:char="F071"/>
      </w:r>
      <w:r w:rsidRPr="0070232A">
        <w:rPr>
          <w:sz w:val="28"/>
          <w:szCs w:val="28"/>
        </w:rPr>
        <w:tab/>
      </w:r>
      <w:r w:rsidRPr="0070232A">
        <w:rPr>
          <w:i/>
        </w:rPr>
        <w:t xml:space="preserve">Please consider as part of your </w:t>
      </w:r>
      <w:proofErr w:type="gramStart"/>
      <w:r w:rsidRPr="0070232A">
        <w:rPr>
          <w:i/>
        </w:rPr>
        <w:t>assessment</w:t>
      </w:r>
      <w:proofErr w:type="gramEnd"/>
    </w:p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910"/>
        <w:gridCol w:w="976"/>
        <w:gridCol w:w="1847"/>
        <w:gridCol w:w="1539"/>
        <w:gridCol w:w="2308"/>
        <w:gridCol w:w="2770"/>
        <w:gridCol w:w="4038"/>
      </w:tblGrid>
      <w:tr w:rsidR="00590F76" w:rsidRPr="001F4F05" w14:paraId="524401DF" w14:textId="77777777" w:rsidTr="003B5C05">
        <w:tc>
          <w:tcPr>
            <w:tcW w:w="5000" w:type="pct"/>
            <w:gridSpan w:val="7"/>
            <w:shd w:val="clear" w:color="auto" w:fill="AEAAAA" w:themeFill="background2" w:themeFillShade="BF"/>
          </w:tcPr>
          <w:p w14:paraId="529C53B4" w14:textId="6F0B5205" w:rsidR="00590F76" w:rsidRPr="001F4F05" w:rsidRDefault="00AC16A6" w:rsidP="00CC708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9049BE">
              <w:rPr>
                <w:rFonts w:cs="Arial"/>
                <w:b/>
              </w:rPr>
              <w:t>ho is important to this family? (</w:t>
            </w:r>
            <w:proofErr w:type="gramStart"/>
            <w:r w:rsidR="009049BE">
              <w:rPr>
                <w:rFonts w:cs="Arial"/>
                <w:b/>
              </w:rPr>
              <w:t>include</w:t>
            </w:r>
            <w:proofErr w:type="gramEnd"/>
            <w:r w:rsidR="009049BE">
              <w:rPr>
                <w:rFonts w:cs="Arial"/>
                <w:b/>
              </w:rPr>
              <w:t xml:space="preserve"> </w:t>
            </w:r>
            <w:r w:rsidR="001F5EA6">
              <w:rPr>
                <w:rFonts w:cs="Arial"/>
                <w:b/>
              </w:rPr>
              <w:t>anyone else over 18 living in the family home, as well as any family/friends outside of the home</w:t>
            </w:r>
            <w:r w:rsidR="00D55285">
              <w:rPr>
                <w:rFonts w:cs="Arial"/>
                <w:b/>
              </w:rPr>
              <w:t>)</w:t>
            </w:r>
          </w:p>
        </w:tc>
      </w:tr>
      <w:tr w:rsidR="00590F76" w:rsidRPr="00DB41F9" w14:paraId="5E737B0E" w14:textId="77777777" w:rsidTr="00590F76">
        <w:tc>
          <w:tcPr>
            <w:tcW w:w="621" w:type="pct"/>
          </w:tcPr>
          <w:p w14:paraId="1608ADEB" w14:textId="77777777" w:rsidR="00B45C6B" w:rsidRPr="00DB41F9" w:rsidRDefault="00B45C6B" w:rsidP="00F30D6A">
            <w:pPr>
              <w:jc w:val="center"/>
              <w:rPr>
                <w:rFonts w:cs="Arial"/>
              </w:rPr>
            </w:pPr>
            <w:r w:rsidRPr="00DB41F9">
              <w:rPr>
                <w:rFonts w:cs="Arial"/>
              </w:rPr>
              <w:t xml:space="preserve">NAME </w:t>
            </w:r>
          </w:p>
        </w:tc>
        <w:tc>
          <w:tcPr>
            <w:tcW w:w="317" w:type="pct"/>
          </w:tcPr>
          <w:p w14:paraId="6604C50B" w14:textId="77777777" w:rsidR="00B45C6B" w:rsidRPr="00DB41F9" w:rsidRDefault="00B45C6B" w:rsidP="00F30D6A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DOB:</w:t>
            </w:r>
          </w:p>
        </w:tc>
        <w:tc>
          <w:tcPr>
            <w:tcW w:w="600" w:type="pct"/>
          </w:tcPr>
          <w:p w14:paraId="60082B6F" w14:textId="77777777" w:rsidR="00B45C6B" w:rsidRPr="00DB41F9" w:rsidRDefault="00B45C6B" w:rsidP="00F30D6A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 xml:space="preserve">RELATIONSHIP: </w:t>
            </w:r>
          </w:p>
        </w:tc>
        <w:tc>
          <w:tcPr>
            <w:tcW w:w="500" w:type="pct"/>
          </w:tcPr>
          <w:p w14:paraId="34772581" w14:textId="77777777" w:rsidR="00B45C6B" w:rsidRPr="00DB41F9" w:rsidRDefault="00B45C6B" w:rsidP="00F30D6A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ETHNICITY:</w:t>
            </w:r>
          </w:p>
        </w:tc>
        <w:tc>
          <w:tcPr>
            <w:tcW w:w="750" w:type="pct"/>
          </w:tcPr>
          <w:p w14:paraId="59E69A15" w14:textId="77777777" w:rsidR="00B45C6B" w:rsidRPr="00DB41F9" w:rsidRDefault="00B45C6B" w:rsidP="00F30D6A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LANGUAGE:</w:t>
            </w:r>
          </w:p>
        </w:tc>
        <w:tc>
          <w:tcPr>
            <w:tcW w:w="900" w:type="pct"/>
          </w:tcPr>
          <w:p w14:paraId="7EB1F7C2" w14:textId="77777777" w:rsidR="00B45C6B" w:rsidRPr="00DB41F9" w:rsidRDefault="001E62DE" w:rsidP="00F30D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SEN/</w:t>
            </w:r>
            <w:r w:rsidR="006A7E8F">
              <w:rPr>
                <w:rFonts w:cs="Arial"/>
                <w:b/>
              </w:rPr>
              <w:t>Disability</w:t>
            </w:r>
            <w:r w:rsidR="00B45C6B" w:rsidRPr="00DB41F9">
              <w:rPr>
                <w:rFonts w:cs="Arial"/>
                <w:b/>
              </w:rPr>
              <w:t xml:space="preserve"> (DESCRIBE)</w:t>
            </w:r>
          </w:p>
        </w:tc>
        <w:tc>
          <w:tcPr>
            <w:tcW w:w="1312" w:type="pct"/>
          </w:tcPr>
          <w:p w14:paraId="0C7ACF68" w14:textId="77777777" w:rsidR="00B45C6B" w:rsidRPr="00DB41F9" w:rsidRDefault="00B45C6B" w:rsidP="00F30D6A">
            <w:pPr>
              <w:jc w:val="center"/>
              <w:rPr>
                <w:rFonts w:cs="Arial"/>
                <w:b/>
              </w:rPr>
            </w:pPr>
            <w:r w:rsidRPr="00DB41F9">
              <w:rPr>
                <w:rFonts w:cs="Arial"/>
                <w:b/>
              </w:rPr>
              <w:t>ADDRESS/PHONE NO:</w:t>
            </w:r>
          </w:p>
        </w:tc>
      </w:tr>
      <w:tr w:rsidR="00590F76" w:rsidRPr="00DB41F9" w14:paraId="70A73D2A" w14:textId="77777777" w:rsidTr="00590F76">
        <w:tc>
          <w:tcPr>
            <w:tcW w:w="621" w:type="pct"/>
          </w:tcPr>
          <w:p w14:paraId="0F44C3B9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317" w:type="pct"/>
          </w:tcPr>
          <w:p w14:paraId="5C153871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600" w:type="pct"/>
          </w:tcPr>
          <w:p w14:paraId="352335A5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22CDD8AE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750" w:type="pct"/>
          </w:tcPr>
          <w:p w14:paraId="4DFE479A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900" w:type="pct"/>
          </w:tcPr>
          <w:p w14:paraId="2F0DC839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1312" w:type="pct"/>
          </w:tcPr>
          <w:p w14:paraId="3EC6EE0D" w14:textId="77777777" w:rsidR="00B45C6B" w:rsidRPr="00DB41F9" w:rsidRDefault="00B45C6B" w:rsidP="00F30D6A">
            <w:pPr>
              <w:rPr>
                <w:rFonts w:cs="Arial"/>
              </w:rPr>
            </w:pPr>
          </w:p>
        </w:tc>
      </w:tr>
      <w:tr w:rsidR="00590F76" w:rsidRPr="00DB41F9" w14:paraId="1780DFBA" w14:textId="77777777" w:rsidTr="00590F76">
        <w:tc>
          <w:tcPr>
            <w:tcW w:w="621" w:type="pct"/>
          </w:tcPr>
          <w:p w14:paraId="5AE2694B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317" w:type="pct"/>
          </w:tcPr>
          <w:p w14:paraId="3AEE57F6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600" w:type="pct"/>
          </w:tcPr>
          <w:p w14:paraId="64B1398E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7DF9D778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750" w:type="pct"/>
          </w:tcPr>
          <w:p w14:paraId="74CC2375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900" w:type="pct"/>
          </w:tcPr>
          <w:p w14:paraId="56792BED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1312" w:type="pct"/>
          </w:tcPr>
          <w:p w14:paraId="0196F6A6" w14:textId="77777777" w:rsidR="00B45C6B" w:rsidRPr="00DB41F9" w:rsidRDefault="00B45C6B" w:rsidP="00F30D6A">
            <w:pPr>
              <w:rPr>
                <w:rFonts w:cs="Arial"/>
              </w:rPr>
            </w:pPr>
          </w:p>
        </w:tc>
      </w:tr>
      <w:tr w:rsidR="00590F76" w:rsidRPr="00DB41F9" w14:paraId="6BC3D6DA" w14:textId="77777777" w:rsidTr="00590F76">
        <w:tc>
          <w:tcPr>
            <w:tcW w:w="621" w:type="pct"/>
          </w:tcPr>
          <w:p w14:paraId="4613967F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317" w:type="pct"/>
          </w:tcPr>
          <w:p w14:paraId="788166C1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600" w:type="pct"/>
          </w:tcPr>
          <w:p w14:paraId="174FEFC1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70AD797B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750" w:type="pct"/>
          </w:tcPr>
          <w:p w14:paraId="4A1A50A1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900" w:type="pct"/>
          </w:tcPr>
          <w:p w14:paraId="6E940E85" w14:textId="77777777" w:rsidR="00B45C6B" w:rsidRPr="00DB41F9" w:rsidRDefault="00B45C6B" w:rsidP="00F30D6A">
            <w:pPr>
              <w:rPr>
                <w:rFonts w:cs="Arial"/>
              </w:rPr>
            </w:pPr>
          </w:p>
        </w:tc>
        <w:tc>
          <w:tcPr>
            <w:tcW w:w="1312" w:type="pct"/>
          </w:tcPr>
          <w:p w14:paraId="40FE02F2" w14:textId="77777777" w:rsidR="00B45C6B" w:rsidRPr="00DB41F9" w:rsidRDefault="00B45C6B" w:rsidP="00F30D6A">
            <w:pPr>
              <w:rPr>
                <w:rFonts w:cs="Arial"/>
              </w:rPr>
            </w:pPr>
          </w:p>
        </w:tc>
      </w:tr>
      <w:tr w:rsidR="00590F76" w:rsidRPr="00DB41F9" w14:paraId="252807B1" w14:textId="77777777" w:rsidTr="00590F76">
        <w:tc>
          <w:tcPr>
            <w:tcW w:w="621" w:type="pct"/>
          </w:tcPr>
          <w:p w14:paraId="53165A56" w14:textId="77777777" w:rsidR="00590F76" w:rsidRPr="00DB41F9" w:rsidRDefault="00590F76" w:rsidP="00F30D6A">
            <w:pPr>
              <w:rPr>
                <w:rFonts w:cs="Arial"/>
              </w:rPr>
            </w:pPr>
          </w:p>
        </w:tc>
        <w:tc>
          <w:tcPr>
            <w:tcW w:w="317" w:type="pct"/>
          </w:tcPr>
          <w:p w14:paraId="1B9479E0" w14:textId="77777777" w:rsidR="00590F76" w:rsidRPr="00DB41F9" w:rsidRDefault="00590F76" w:rsidP="00F30D6A">
            <w:pPr>
              <w:rPr>
                <w:rFonts w:cs="Arial"/>
              </w:rPr>
            </w:pPr>
          </w:p>
        </w:tc>
        <w:tc>
          <w:tcPr>
            <w:tcW w:w="600" w:type="pct"/>
          </w:tcPr>
          <w:p w14:paraId="2A1437AE" w14:textId="77777777" w:rsidR="00590F76" w:rsidRPr="00DB41F9" w:rsidRDefault="00590F76" w:rsidP="00F30D6A">
            <w:pPr>
              <w:rPr>
                <w:rFonts w:cs="Arial"/>
              </w:rPr>
            </w:pPr>
          </w:p>
        </w:tc>
        <w:tc>
          <w:tcPr>
            <w:tcW w:w="500" w:type="pct"/>
          </w:tcPr>
          <w:p w14:paraId="64A8D59E" w14:textId="77777777" w:rsidR="00590F76" w:rsidRPr="00DB41F9" w:rsidRDefault="00590F76" w:rsidP="00F30D6A">
            <w:pPr>
              <w:rPr>
                <w:rFonts w:cs="Arial"/>
              </w:rPr>
            </w:pPr>
          </w:p>
        </w:tc>
        <w:tc>
          <w:tcPr>
            <w:tcW w:w="750" w:type="pct"/>
          </w:tcPr>
          <w:p w14:paraId="3C17EC36" w14:textId="77777777" w:rsidR="00590F76" w:rsidRPr="00DB41F9" w:rsidRDefault="00590F76" w:rsidP="00F30D6A">
            <w:pPr>
              <w:rPr>
                <w:rFonts w:cs="Arial"/>
              </w:rPr>
            </w:pPr>
          </w:p>
        </w:tc>
        <w:tc>
          <w:tcPr>
            <w:tcW w:w="900" w:type="pct"/>
          </w:tcPr>
          <w:p w14:paraId="7CCD96F9" w14:textId="77777777" w:rsidR="00590F76" w:rsidRPr="00DB41F9" w:rsidRDefault="00590F76" w:rsidP="00F30D6A">
            <w:pPr>
              <w:rPr>
                <w:rFonts w:cs="Arial"/>
              </w:rPr>
            </w:pPr>
          </w:p>
        </w:tc>
        <w:tc>
          <w:tcPr>
            <w:tcW w:w="1312" w:type="pct"/>
          </w:tcPr>
          <w:p w14:paraId="7625D9F8" w14:textId="77777777" w:rsidR="00590F76" w:rsidRPr="00DB41F9" w:rsidRDefault="00590F76" w:rsidP="00F30D6A">
            <w:pPr>
              <w:rPr>
                <w:rFonts w:cs="Arial"/>
              </w:rPr>
            </w:pPr>
          </w:p>
        </w:tc>
      </w:tr>
    </w:tbl>
    <w:p w14:paraId="0BBBC9E0" w14:textId="77777777" w:rsidR="009D40AD" w:rsidRDefault="009D40AD" w:rsidP="001E62DE">
      <w:pPr>
        <w:spacing w:after="0" w:line="257" w:lineRule="auto"/>
        <w:rPr>
          <w:rFonts w:ascii="Arial Black" w:hAnsi="Arial Black"/>
          <w:b/>
          <w:sz w:val="16"/>
          <w:szCs w:val="16"/>
          <w:u w:val="single"/>
        </w:rPr>
      </w:pPr>
    </w:p>
    <w:p w14:paraId="100DF5D6" w14:textId="77777777" w:rsidR="00117961" w:rsidRDefault="00117961" w:rsidP="001E62DE">
      <w:pPr>
        <w:spacing w:after="0" w:line="257" w:lineRule="auto"/>
        <w:rPr>
          <w:rFonts w:ascii="Arial Black" w:hAnsi="Arial Black"/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17961" w14:paraId="217C72CC" w14:textId="77777777" w:rsidTr="004A316B">
        <w:tc>
          <w:tcPr>
            <w:tcW w:w="15388" w:type="dxa"/>
            <w:gridSpan w:val="5"/>
            <w:shd w:val="clear" w:color="auto" w:fill="AEAAAA" w:themeFill="background2" w:themeFillShade="BF"/>
          </w:tcPr>
          <w:p w14:paraId="436C0158" w14:textId="66DC4E55" w:rsidR="00117961" w:rsidRPr="001A1DF1" w:rsidRDefault="001A1DF1" w:rsidP="00143D62">
            <w:pPr>
              <w:spacing w:line="257" w:lineRule="auto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A1DF1">
              <w:rPr>
                <w:rFonts w:cstheme="minorHAnsi"/>
                <w:b/>
                <w:sz w:val="24"/>
                <w:szCs w:val="24"/>
              </w:rPr>
              <w:t>Services involved with the family</w:t>
            </w:r>
            <w:r w:rsidR="00143D6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A1DF1">
              <w:rPr>
                <w:rFonts w:cstheme="minorHAnsi"/>
                <w:bCs/>
                <w:sz w:val="24"/>
                <w:szCs w:val="24"/>
              </w:rPr>
              <w:t>(please complete as fully as possible)</w:t>
            </w:r>
          </w:p>
        </w:tc>
      </w:tr>
      <w:tr w:rsidR="00117961" w14:paraId="4F045B2C" w14:textId="77777777" w:rsidTr="00117961">
        <w:tc>
          <w:tcPr>
            <w:tcW w:w="3077" w:type="dxa"/>
          </w:tcPr>
          <w:p w14:paraId="3E4CD02E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23DB46E9" w14:textId="384F7C7C" w:rsidR="00117961" w:rsidRPr="00392746" w:rsidRDefault="00143D62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3078" w:type="dxa"/>
          </w:tcPr>
          <w:p w14:paraId="2E3C1616" w14:textId="66A0E1BD" w:rsidR="00117961" w:rsidRPr="00392746" w:rsidRDefault="00143D62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>Role</w:t>
            </w:r>
          </w:p>
        </w:tc>
        <w:tc>
          <w:tcPr>
            <w:tcW w:w="3078" w:type="dxa"/>
          </w:tcPr>
          <w:p w14:paraId="522821BC" w14:textId="231F39E2" w:rsidR="00117961" w:rsidRPr="00392746" w:rsidRDefault="00143D62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>Contact Details</w:t>
            </w:r>
          </w:p>
        </w:tc>
        <w:tc>
          <w:tcPr>
            <w:tcW w:w="3078" w:type="dxa"/>
          </w:tcPr>
          <w:p w14:paraId="68A2F7AB" w14:textId="0CFCC593" w:rsidR="00117961" w:rsidRPr="00392746" w:rsidRDefault="00143D62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>Contributed to the Assessment?</w:t>
            </w:r>
          </w:p>
        </w:tc>
      </w:tr>
      <w:tr w:rsidR="00117961" w14:paraId="7EFE7D01" w14:textId="77777777" w:rsidTr="00117961">
        <w:tc>
          <w:tcPr>
            <w:tcW w:w="3077" w:type="dxa"/>
          </w:tcPr>
          <w:p w14:paraId="752A9114" w14:textId="6A105FBE" w:rsidR="00117961" w:rsidRPr="00392746" w:rsidRDefault="00143D62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>GP</w:t>
            </w:r>
          </w:p>
        </w:tc>
        <w:tc>
          <w:tcPr>
            <w:tcW w:w="3077" w:type="dxa"/>
          </w:tcPr>
          <w:p w14:paraId="7D0CB442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B6C3BE3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24273AB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A5C38DE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7961" w14:paraId="58914F42" w14:textId="77777777" w:rsidTr="00117961">
        <w:tc>
          <w:tcPr>
            <w:tcW w:w="3077" w:type="dxa"/>
          </w:tcPr>
          <w:p w14:paraId="040E7FD6" w14:textId="2B9D2FBA" w:rsidR="00117961" w:rsidRPr="00392746" w:rsidRDefault="00392746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>Nursery</w:t>
            </w:r>
            <w:r w:rsidR="007C2B3F" w:rsidRPr="00392746">
              <w:rPr>
                <w:rFonts w:cstheme="minorHAnsi"/>
                <w:bCs/>
                <w:sz w:val="24"/>
                <w:szCs w:val="24"/>
              </w:rPr>
              <w:t>/School</w:t>
            </w:r>
          </w:p>
        </w:tc>
        <w:tc>
          <w:tcPr>
            <w:tcW w:w="3077" w:type="dxa"/>
          </w:tcPr>
          <w:p w14:paraId="3B4ADA95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41B0558E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24CEF0BE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1F67FCB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7961" w14:paraId="53886AB0" w14:textId="77777777" w:rsidTr="00117961">
        <w:tc>
          <w:tcPr>
            <w:tcW w:w="3077" w:type="dxa"/>
          </w:tcPr>
          <w:p w14:paraId="599A7FE0" w14:textId="73E2EB61" w:rsidR="00117961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>Midwife</w:t>
            </w:r>
          </w:p>
        </w:tc>
        <w:tc>
          <w:tcPr>
            <w:tcW w:w="3077" w:type="dxa"/>
          </w:tcPr>
          <w:p w14:paraId="1728999B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B999200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D82B071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9B7997F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7961" w14:paraId="6368AD54" w14:textId="77777777" w:rsidTr="00117961">
        <w:tc>
          <w:tcPr>
            <w:tcW w:w="3077" w:type="dxa"/>
          </w:tcPr>
          <w:p w14:paraId="3371BBB4" w14:textId="0C84D751" w:rsidR="00117961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 xml:space="preserve">Health Visitor </w:t>
            </w:r>
          </w:p>
        </w:tc>
        <w:tc>
          <w:tcPr>
            <w:tcW w:w="3077" w:type="dxa"/>
          </w:tcPr>
          <w:p w14:paraId="2D3AB318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FF57D3B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47D20E49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07AD5CB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7961" w14:paraId="419EBACC" w14:textId="77777777" w:rsidTr="00117961">
        <w:tc>
          <w:tcPr>
            <w:tcW w:w="3077" w:type="dxa"/>
          </w:tcPr>
          <w:p w14:paraId="41CE4E86" w14:textId="3C5E95AD" w:rsidR="00117961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>CAMHS</w:t>
            </w:r>
          </w:p>
        </w:tc>
        <w:tc>
          <w:tcPr>
            <w:tcW w:w="3077" w:type="dxa"/>
          </w:tcPr>
          <w:p w14:paraId="22A750CF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7D3DEC8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616605E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37BDB75" w14:textId="77777777" w:rsidR="00117961" w:rsidRPr="00392746" w:rsidRDefault="00117961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2B3F" w14:paraId="1E302C3A" w14:textId="77777777" w:rsidTr="00117961">
        <w:tc>
          <w:tcPr>
            <w:tcW w:w="3077" w:type="dxa"/>
          </w:tcPr>
          <w:p w14:paraId="0BA587FA" w14:textId="5FD51690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  <w:r w:rsidRPr="00392746">
              <w:rPr>
                <w:rFonts w:cstheme="minorHAnsi"/>
                <w:bCs/>
                <w:sz w:val="24"/>
                <w:szCs w:val="24"/>
              </w:rPr>
              <w:t xml:space="preserve">Housing </w:t>
            </w:r>
          </w:p>
        </w:tc>
        <w:tc>
          <w:tcPr>
            <w:tcW w:w="3077" w:type="dxa"/>
          </w:tcPr>
          <w:p w14:paraId="685E439B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3547D96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5B6282A9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D3B7CD0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2B3F" w14:paraId="5DB25FCE" w14:textId="77777777" w:rsidTr="00117961">
        <w:tc>
          <w:tcPr>
            <w:tcW w:w="3077" w:type="dxa"/>
          </w:tcPr>
          <w:p w14:paraId="32966595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4EC3D65A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4A0310A3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72A2242A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51524F20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2B3F" w14:paraId="1ADAA2A5" w14:textId="77777777" w:rsidTr="00117961">
        <w:tc>
          <w:tcPr>
            <w:tcW w:w="3077" w:type="dxa"/>
          </w:tcPr>
          <w:p w14:paraId="21E2EB01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195E5AA2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53C7C773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23B755F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2E129B40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2B3F" w14:paraId="1B32C5FE" w14:textId="77777777" w:rsidTr="00117961">
        <w:tc>
          <w:tcPr>
            <w:tcW w:w="3077" w:type="dxa"/>
          </w:tcPr>
          <w:p w14:paraId="345A7DCB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0E989184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E133459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1CBE113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558645DB" w14:textId="77777777" w:rsidR="007C2B3F" w:rsidRPr="00392746" w:rsidRDefault="007C2B3F" w:rsidP="001E62DE">
            <w:pPr>
              <w:spacing w:line="257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13AAABE" w14:textId="77777777" w:rsidR="00DB41F9" w:rsidRDefault="00DB41F9"/>
    <w:p w14:paraId="78EDEC7C" w14:textId="77777777" w:rsidR="004A316B" w:rsidRDefault="004A316B"/>
    <w:p w14:paraId="539DF73C" w14:textId="77777777" w:rsidR="004A316B" w:rsidRDefault="004A316B"/>
    <w:p w14:paraId="4134D3CF" w14:textId="77777777" w:rsidR="004A316B" w:rsidRDefault="004A316B"/>
    <w:p w14:paraId="195C61B5" w14:textId="77777777" w:rsidR="004A316B" w:rsidRDefault="004A316B"/>
    <w:p w14:paraId="614053DC" w14:textId="4A6D078F" w:rsidR="004A316B" w:rsidRDefault="00E525A1">
      <w:r w:rsidRPr="00E525A1">
        <w:lastRenderedPageBreak/>
        <w:t>In completing the three columns below please consider the FAMILY AND ENVIRONMENT (relationships, housing, finance, employment); CHILD DEVELOPMENT (health, physical, social, emotional, education); PARENTING (guidance, boundaries) and PARENT’S HEALTH (illness, mental /physical wellbeing, drugs/substance misuse)</w:t>
      </w:r>
    </w:p>
    <w:p w14:paraId="08EEF954" w14:textId="07DFC6CD" w:rsidR="00ED2FB9" w:rsidRPr="00CD5C3A" w:rsidRDefault="00376D0D" w:rsidP="00E91D74">
      <w:pPr>
        <w:rPr>
          <w:sz w:val="28"/>
          <w:szCs w:val="28"/>
        </w:rPr>
      </w:pPr>
      <w:r>
        <w:rPr>
          <w:sz w:val="28"/>
          <w:szCs w:val="28"/>
        </w:rPr>
        <w:t>Please record in detail</w:t>
      </w:r>
      <w:r w:rsidR="00C70548">
        <w:rPr>
          <w:sz w:val="28"/>
          <w:szCs w:val="28"/>
        </w:rPr>
        <w:t>, not bullet points. Use additiona</w:t>
      </w:r>
      <w:r w:rsidR="007E3B4F">
        <w:rPr>
          <w:sz w:val="28"/>
          <w:szCs w:val="28"/>
        </w:rPr>
        <w:t xml:space="preserve">l sheets if required. </w:t>
      </w:r>
    </w:p>
    <w:tbl>
      <w:tblPr>
        <w:tblStyle w:val="TableGrid"/>
        <w:tblW w:w="0" w:type="auto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04"/>
        <w:gridCol w:w="2603"/>
        <w:gridCol w:w="2603"/>
        <w:gridCol w:w="4978"/>
      </w:tblGrid>
      <w:tr w:rsidR="00375905" w:rsidRPr="00DB41F9" w14:paraId="6E0288CF" w14:textId="77777777" w:rsidTr="006C21C8">
        <w:tc>
          <w:tcPr>
            <w:tcW w:w="5204" w:type="dxa"/>
            <w:shd w:val="clear" w:color="auto" w:fill="3B3838" w:themeFill="background2" w:themeFillShade="40"/>
          </w:tcPr>
          <w:p w14:paraId="52DFB104" w14:textId="77777777" w:rsidR="00DB41F9" w:rsidRPr="00DB41F9" w:rsidRDefault="00DB41F9" w:rsidP="00855C45">
            <w:pPr>
              <w:spacing w:before="40" w:after="40"/>
              <w:jc w:val="center"/>
              <w:rPr>
                <w:rFonts w:cs="Lao UI"/>
                <w:b/>
                <w:color w:val="FFFFFF" w:themeColor="background1"/>
                <w:sz w:val="32"/>
              </w:rPr>
            </w:pPr>
            <w:r w:rsidRPr="00DB41F9">
              <w:rPr>
                <w:rFonts w:cs="Lao UI"/>
                <w:b/>
                <w:color w:val="FFFFFF" w:themeColor="background1"/>
                <w:sz w:val="32"/>
              </w:rPr>
              <w:t>What are we worried about?</w:t>
            </w:r>
          </w:p>
        </w:tc>
        <w:tc>
          <w:tcPr>
            <w:tcW w:w="5206" w:type="dxa"/>
            <w:gridSpan w:val="2"/>
            <w:shd w:val="clear" w:color="auto" w:fill="3B3838" w:themeFill="background2" w:themeFillShade="40"/>
          </w:tcPr>
          <w:p w14:paraId="6A96D010" w14:textId="77777777" w:rsidR="00DB41F9" w:rsidRPr="00DB41F9" w:rsidRDefault="00DB41F9" w:rsidP="00855C45">
            <w:pPr>
              <w:spacing w:before="40" w:after="40"/>
              <w:jc w:val="center"/>
              <w:rPr>
                <w:rFonts w:cs="Lao UI"/>
                <w:b/>
                <w:color w:val="FFFFFF" w:themeColor="background1"/>
                <w:sz w:val="32"/>
              </w:rPr>
            </w:pPr>
            <w:r w:rsidRPr="00DB41F9">
              <w:rPr>
                <w:rFonts w:cs="Lao UI"/>
                <w:b/>
                <w:color w:val="FFFFFF" w:themeColor="background1"/>
                <w:sz w:val="32"/>
              </w:rPr>
              <w:t>What’s working well?</w:t>
            </w:r>
          </w:p>
        </w:tc>
        <w:tc>
          <w:tcPr>
            <w:tcW w:w="4978" w:type="dxa"/>
            <w:shd w:val="clear" w:color="auto" w:fill="3B3838" w:themeFill="background2" w:themeFillShade="40"/>
          </w:tcPr>
          <w:p w14:paraId="36B8E3A9" w14:textId="77777777" w:rsidR="00DB41F9" w:rsidRPr="00DB41F9" w:rsidRDefault="00DB41F9" w:rsidP="00855C45">
            <w:pPr>
              <w:spacing w:before="40" w:after="40"/>
              <w:jc w:val="center"/>
              <w:rPr>
                <w:rFonts w:cs="Lao UI"/>
                <w:b/>
                <w:color w:val="FFFFFF" w:themeColor="background1"/>
                <w:sz w:val="32"/>
              </w:rPr>
            </w:pPr>
            <w:r w:rsidRPr="00DB41F9">
              <w:rPr>
                <w:rFonts w:cs="Lao UI"/>
                <w:b/>
                <w:color w:val="FFFFFF" w:themeColor="background1"/>
                <w:sz w:val="32"/>
              </w:rPr>
              <w:t>What needs to happen?</w:t>
            </w:r>
          </w:p>
        </w:tc>
      </w:tr>
      <w:tr w:rsidR="00375905" w:rsidRPr="00DB41F9" w14:paraId="46E204FB" w14:textId="77777777" w:rsidTr="006C21C8">
        <w:trPr>
          <w:trHeight w:val="5302"/>
        </w:trPr>
        <w:tc>
          <w:tcPr>
            <w:tcW w:w="5204" w:type="dxa"/>
            <w:shd w:val="clear" w:color="auto" w:fill="auto"/>
          </w:tcPr>
          <w:p w14:paraId="7B8DE859" w14:textId="77777777" w:rsidR="00DB41F9" w:rsidRDefault="00DB41F9" w:rsidP="00855C45">
            <w:pPr>
              <w:autoSpaceDE w:val="0"/>
              <w:autoSpaceDN w:val="0"/>
              <w:adjustRightInd w:val="0"/>
              <w:spacing w:before="120" w:after="120"/>
              <w:rPr>
                <w:rFonts w:cs="Lao UI"/>
              </w:rPr>
            </w:pPr>
          </w:p>
          <w:p w14:paraId="39359605" w14:textId="77777777" w:rsidR="00CD5C3A" w:rsidRDefault="00CD5C3A" w:rsidP="00855C45">
            <w:pPr>
              <w:autoSpaceDE w:val="0"/>
              <w:autoSpaceDN w:val="0"/>
              <w:adjustRightInd w:val="0"/>
              <w:spacing w:before="120" w:after="120"/>
              <w:rPr>
                <w:rFonts w:cs="Lao UI"/>
              </w:rPr>
            </w:pPr>
          </w:p>
          <w:p w14:paraId="672C435D" w14:textId="11FFC98C" w:rsidR="00CD5C3A" w:rsidRPr="00DB41F9" w:rsidRDefault="00CD5C3A" w:rsidP="00855C45">
            <w:pPr>
              <w:autoSpaceDE w:val="0"/>
              <w:autoSpaceDN w:val="0"/>
              <w:adjustRightInd w:val="0"/>
              <w:spacing w:before="120" w:after="120"/>
              <w:rPr>
                <w:rFonts w:cs="Lao UI"/>
              </w:rPr>
            </w:pPr>
          </w:p>
        </w:tc>
        <w:tc>
          <w:tcPr>
            <w:tcW w:w="5206" w:type="dxa"/>
            <w:gridSpan w:val="2"/>
            <w:shd w:val="clear" w:color="auto" w:fill="auto"/>
          </w:tcPr>
          <w:p w14:paraId="35F820C3" w14:textId="77777777" w:rsidR="00DB41F9" w:rsidRPr="00DB41F9" w:rsidRDefault="00DB41F9" w:rsidP="00855C45">
            <w:pPr>
              <w:autoSpaceDE w:val="0"/>
              <w:autoSpaceDN w:val="0"/>
              <w:adjustRightInd w:val="0"/>
              <w:spacing w:before="120" w:after="120"/>
              <w:rPr>
                <w:rFonts w:cs="Lao UI"/>
              </w:rPr>
            </w:pPr>
          </w:p>
          <w:p w14:paraId="0B0DB861" w14:textId="77777777" w:rsidR="00DB41F9" w:rsidRPr="00DB41F9" w:rsidRDefault="00DB41F9" w:rsidP="00855C45">
            <w:pPr>
              <w:autoSpaceDE w:val="0"/>
              <w:autoSpaceDN w:val="0"/>
              <w:adjustRightInd w:val="0"/>
              <w:spacing w:before="120" w:after="120"/>
              <w:rPr>
                <w:rFonts w:cs="Lao UI"/>
              </w:rPr>
            </w:pPr>
          </w:p>
          <w:p w14:paraId="291B7869" w14:textId="77777777" w:rsidR="00DB41F9" w:rsidRPr="00DB41F9" w:rsidRDefault="00DB41F9" w:rsidP="00855C45">
            <w:pPr>
              <w:autoSpaceDE w:val="0"/>
              <w:autoSpaceDN w:val="0"/>
              <w:adjustRightInd w:val="0"/>
              <w:spacing w:before="120" w:after="120"/>
              <w:rPr>
                <w:rFonts w:cs="Lao UI"/>
              </w:rPr>
            </w:pPr>
          </w:p>
        </w:tc>
        <w:tc>
          <w:tcPr>
            <w:tcW w:w="4978" w:type="dxa"/>
            <w:shd w:val="clear" w:color="auto" w:fill="auto"/>
          </w:tcPr>
          <w:p w14:paraId="1DE720CC" w14:textId="77777777" w:rsidR="00DB41F9" w:rsidRPr="00DB41F9" w:rsidRDefault="00DB41F9" w:rsidP="00855C45">
            <w:pPr>
              <w:autoSpaceDE w:val="0"/>
              <w:autoSpaceDN w:val="0"/>
              <w:adjustRightInd w:val="0"/>
              <w:spacing w:before="120" w:after="120"/>
              <w:rPr>
                <w:rFonts w:cs="Lao UI"/>
              </w:rPr>
            </w:pPr>
          </w:p>
        </w:tc>
      </w:tr>
      <w:tr w:rsidR="00375905" w:rsidRPr="00DB41F9" w14:paraId="5C7D2C7D" w14:textId="77777777" w:rsidTr="006C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07" w:type="dxa"/>
            <w:gridSpan w:val="2"/>
            <w:shd w:val="clear" w:color="auto" w:fill="3B3838" w:themeFill="background2" w:themeFillShade="40"/>
          </w:tcPr>
          <w:p w14:paraId="67E5E6F9" w14:textId="46C79004" w:rsidR="00DB41F9" w:rsidRPr="00DB41F9" w:rsidRDefault="00DB41F9" w:rsidP="00855C45">
            <w:pPr>
              <w:spacing w:before="40" w:after="40"/>
              <w:jc w:val="center"/>
              <w:rPr>
                <w:rFonts w:cs="Lao UI"/>
                <w:b/>
                <w:color w:val="FFFFFF" w:themeColor="background1"/>
                <w:sz w:val="32"/>
              </w:rPr>
            </w:pPr>
            <w:r w:rsidRPr="00DB41F9">
              <w:rPr>
                <w:rFonts w:cs="Lao UI"/>
                <w:b/>
                <w:color w:val="FFFFFF" w:themeColor="background1"/>
                <w:sz w:val="32"/>
              </w:rPr>
              <w:t>Worry Statement(s)</w:t>
            </w:r>
            <w:r w:rsidR="00CD5C3A">
              <w:rPr>
                <w:rFonts w:cs="Lao UI"/>
                <w:b/>
                <w:color w:val="FFFFFF" w:themeColor="background1"/>
                <w:sz w:val="32"/>
              </w:rPr>
              <w:t>…..</w:t>
            </w:r>
            <w:r w:rsidR="00CD5C3A">
              <w:t xml:space="preserve"> </w:t>
            </w:r>
            <w:r w:rsidR="00CD5C3A" w:rsidRPr="00CD5C3A">
              <w:rPr>
                <w:rFonts w:cs="Lao UI"/>
                <w:b/>
                <w:color w:val="FFFFFF" w:themeColor="background1"/>
              </w:rPr>
              <w:t>Outline who is worried, what has happened to make them worried and what could happen if things don’t change</w:t>
            </w:r>
          </w:p>
        </w:tc>
        <w:tc>
          <w:tcPr>
            <w:tcW w:w="7581" w:type="dxa"/>
            <w:gridSpan w:val="2"/>
            <w:shd w:val="clear" w:color="auto" w:fill="3B3838" w:themeFill="background2" w:themeFillShade="40"/>
          </w:tcPr>
          <w:p w14:paraId="79DADDD5" w14:textId="4F97EE20" w:rsidR="00DB41F9" w:rsidRPr="00DB41F9" w:rsidRDefault="00DB41F9" w:rsidP="00855C45">
            <w:pPr>
              <w:spacing w:before="40" w:after="40"/>
              <w:jc w:val="center"/>
              <w:rPr>
                <w:rFonts w:cs="Lao UI"/>
                <w:b/>
                <w:color w:val="FFFFFF" w:themeColor="background1"/>
                <w:sz w:val="32"/>
              </w:rPr>
            </w:pPr>
            <w:r w:rsidRPr="00DB41F9">
              <w:rPr>
                <w:rFonts w:cs="Lao UI"/>
                <w:b/>
                <w:color w:val="FFFFFF" w:themeColor="background1"/>
                <w:sz w:val="32"/>
              </w:rPr>
              <w:t>Wellbeing Goal(s)</w:t>
            </w:r>
            <w:r w:rsidR="00CD5C3A">
              <w:rPr>
                <w:rFonts w:cs="Lao UI"/>
                <w:b/>
                <w:color w:val="FFFFFF" w:themeColor="background1"/>
                <w:sz w:val="32"/>
              </w:rPr>
              <w:t>….</w:t>
            </w:r>
            <w:r w:rsidR="00CD5C3A">
              <w:t xml:space="preserve"> </w:t>
            </w:r>
            <w:r w:rsidR="00CD5C3A" w:rsidRPr="00CD5C3A">
              <w:rPr>
                <w:rFonts w:cs="Lao UI"/>
                <w:b/>
                <w:color w:val="FFFFFF" w:themeColor="background1"/>
              </w:rPr>
              <w:t xml:space="preserve">Outline what you </w:t>
            </w:r>
            <w:r w:rsidR="00CD5C3A">
              <w:rPr>
                <w:rFonts w:cs="Lao UI"/>
                <w:b/>
                <w:color w:val="FFFFFF" w:themeColor="background1"/>
              </w:rPr>
              <w:t xml:space="preserve">would </w:t>
            </w:r>
            <w:r w:rsidR="00CD5C3A" w:rsidRPr="00CD5C3A">
              <w:rPr>
                <w:rFonts w:cs="Lao UI"/>
                <w:b/>
                <w:color w:val="FFFFFF" w:themeColor="background1"/>
              </w:rPr>
              <w:t>like the day in the life of the young person and family to look like for us not to be worried</w:t>
            </w:r>
          </w:p>
        </w:tc>
      </w:tr>
      <w:tr w:rsidR="00375905" w:rsidRPr="00DB41F9" w14:paraId="5B46E551" w14:textId="77777777" w:rsidTr="006C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07" w:type="dxa"/>
            <w:gridSpan w:val="2"/>
          </w:tcPr>
          <w:p w14:paraId="026E0A8C" w14:textId="77777777" w:rsidR="00DB41F9" w:rsidRPr="00DB41F9" w:rsidRDefault="00DB41F9" w:rsidP="00855C45">
            <w:pPr>
              <w:rPr>
                <w:rFonts w:cs="Lao UI"/>
              </w:rPr>
            </w:pPr>
          </w:p>
          <w:p w14:paraId="1D243D43" w14:textId="77777777" w:rsidR="00CD5C3A" w:rsidRDefault="00CD5C3A" w:rsidP="00855C45">
            <w:pPr>
              <w:rPr>
                <w:rFonts w:cs="Lao UI"/>
              </w:rPr>
            </w:pPr>
          </w:p>
          <w:p w14:paraId="0F45A3B3" w14:textId="57F1C4BD" w:rsidR="00CD5C3A" w:rsidRPr="00DB41F9" w:rsidRDefault="00CD5C3A" w:rsidP="00855C45">
            <w:pPr>
              <w:rPr>
                <w:rFonts w:cs="Lao UI"/>
              </w:rPr>
            </w:pPr>
          </w:p>
        </w:tc>
        <w:tc>
          <w:tcPr>
            <w:tcW w:w="7581" w:type="dxa"/>
            <w:gridSpan w:val="2"/>
          </w:tcPr>
          <w:p w14:paraId="7DA5C36B" w14:textId="614BEE7D" w:rsidR="00DB41F9" w:rsidRPr="00DB41F9" w:rsidRDefault="00DB41F9" w:rsidP="00855C45">
            <w:pPr>
              <w:rPr>
                <w:rFonts w:cs="Lao UI"/>
              </w:rPr>
            </w:pPr>
          </w:p>
        </w:tc>
      </w:tr>
      <w:tr w:rsidR="002B32AC" w14:paraId="159001A9" w14:textId="77777777" w:rsidTr="002B32AC">
        <w:trPr>
          <w:trHeight w:val="1709"/>
        </w:trPr>
        <w:tc>
          <w:tcPr>
            <w:tcW w:w="1538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4BC9F7" w14:textId="77777777" w:rsidR="002B32AC" w:rsidRDefault="002B32AC">
            <w:pPr>
              <w:autoSpaceDE w:val="0"/>
              <w:autoSpaceDN w:val="0"/>
              <w:adjustRightInd w:val="0"/>
              <w:rPr>
                <w:rFonts w:cs="Lao UI"/>
                <w:i/>
              </w:rPr>
            </w:pPr>
            <w:r>
              <w:rPr>
                <w:rFonts w:cs="Lao UI"/>
                <w:b/>
                <w:bCs/>
                <w:sz w:val="32"/>
              </w:rPr>
              <w:lastRenderedPageBreak/>
              <w:t xml:space="preserve">Wellbeing Scale: </w:t>
            </w:r>
            <w:r>
              <w:rPr>
                <w:rFonts w:cs="Lao UI"/>
                <w:i/>
              </w:rPr>
              <w:t>(Locate different people’s judgements on the arrow)</w:t>
            </w:r>
          </w:p>
          <w:p w14:paraId="348FDF46" w14:textId="77777777" w:rsidR="002B32AC" w:rsidRDefault="002B32AC">
            <w:pPr>
              <w:autoSpaceDE w:val="0"/>
              <w:autoSpaceDN w:val="0"/>
              <w:adjustRightInd w:val="0"/>
              <w:spacing w:before="120"/>
              <w:rPr>
                <w:rFonts w:cs="Lao UI"/>
                <w:bCs/>
                <w:sz w:val="32"/>
              </w:rPr>
            </w:pPr>
            <w:r>
              <w:rPr>
                <w:rFonts w:cs="Lao UI"/>
                <w:bCs/>
                <w:sz w:val="32"/>
              </w:rPr>
              <w:t xml:space="preserve">(Insert question here relating to </w:t>
            </w:r>
            <w:proofErr w:type="gramStart"/>
            <w:r>
              <w:rPr>
                <w:rFonts w:cs="Lao UI"/>
                <w:bCs/>
                <w:sz w:val="32"/>
              </w:rPr>
              <w:t>worries)…</w:t>
            </w:r>
            <w:proofErr w:type="gramEnd"/>
            <w:r>
              <w:rPr>
                <w:rFonts w:cs="Lao UI"/>
                <w:bCs/>
                <w:sz w:val="32"/>
              </w:rPr>
              <w:t>…………………………………………………………………………………………………</w:t>
            </w:r>
          </w:p>
          <w:p w14:paraId="0E755268" w14:textId="77777777" w:rsidR="002B32AC" w:rsidRDefault="002B32AC">
            <w:pPr>
              <w:autoSpaceDE w:val="0"/>
              <w:autoSpaceDN w:val="0"/>
              <w:adjustRightInd w:val="0"/>
              <w:spacing w:before="120"/>
              <w:rPr>
                <w:rFonts w:cs="Lao UI"/>
                <w:bCs/>
                <w:sz w:val="32"/>
              </w:rPr>
            </w:pPr>
            <w:r>
              <w:rPr>
                <w:rFonts w:cs="Lao UI"/>
                <w:bCs/>
                <w:sz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5E70851" w14:textId="77777777" w:rsidR="002B32AC" w:rsidRDefault="002B32AC">
            <w:pPr>
              <w:autoSpaceDE w:val="0"/>
              <w:autoSpaceDN w:val="0"/>
              <w:adjustRightInd w:val="0"/>
              <w:spacing w:before="120"/>
              <w:rPr>
                <w:rFonts w:cs="Lao UI"/>
                <w:b/>
                <w:bCs/>
                <w:sz w:val="32"/>
              </w:rPr>
            </w:pPr>
          </w:p>
          <w:p w14:paraId="4B36EF88" w14:textId="70D73FD8" w:rsidR="002B32AC" w:rsidRDefault="002B32AC">
            <w:pPr>
              <w:spacing w:after="120"/>
              <w:rPr>
                <w:rFonts w:cs="Lao UI"/>
                <w:b/>
                <w:bCs/>
                <w:color w:val="0070C0"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D9B4D" wp14:editId="432801B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240030</wp:posOffset>
                      </wp:positionV>
                      <wp:extent cx="8210550" cy="0"/>
                      <wp:effectExtent l="0" t="209550" r="0" b="2095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05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F7FAA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8.75pt;margin-top:18.9pt;width:6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" strokecolor="#393737 [814]" strokeweight="6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cs="Lao UI"/>
                <w:b/>
                <w:bCs/>
                <w:sz w:val="44"/>
              </w:rPr>
              <w:t>0</w:t>
            </w:r>
            <w:r>
              <w:rPr>
                <w:rFonts w:cs="Lao UI"/>
                <w:b/>
                <w:bCs/>
                <w:color w:val="0070C0"/>
                <w:sz w:val="4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cs="Lao UI"/>
                <w:b/>
                <w:bCs/>
                <w:sz w:val="44"/>
              </w:rPr>
              <w:t>10</w:t>
            </w:r>
          </w:p>
        </w:tc>
      </w:tr>
    </w:tbl>
    <w:p w14:paraId="0B1E8869" w14:textId="77777777" w:rsidR="002B32AC" w:rsidRDefault="002B32AC"/>
    <w:p w14:paraId="5C11B90E" w14:textId="2B58D08A" w:rsidR="00CD5C3A" w:rsidRDefault="00CD5C3A" w:rsidP="00362A1E">
      <w:pPr>
        <w:pStyle w:val="NormalWeb"/>
        <w:spacing w:after="0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5101"/>
        <w:tblW w:w="0" w:type="auto"/>
        <w:tblInd w:w="0" w:type="dxa"/>
        <w:tblLook w:val="04A0" w:firstRow="1" w:lastRow="0" w:firstColumn="1" w:lastColumn="0" w:noHBand="0" w:noVBand="1"/>
      </w:tblPr>
      <w:tblGrid>
        <w:gridCol w:w="15388"/>
      </w:tblGrid>
      <w:tr w:rsidR="00DD588C" w14:paraId="2F630AF0" w14:textId="77777777" w:rsidTr="002B32AC">
        <w:tc>
          <w:tcPr>
            <w:tcW w:w="15388" w:type="dxa"/>
            <w:shd w:val="clear" w:color="auto" w:fill="AEAAAA" w:themeFill="background2" w:themeFillShade="BF"/>
          </w:tcPr>
          <w:p w14:paraId="799DA229" w14:textId="666CF0CA" w:rsidR="00DD588C" w:rsidRPr="00EF648E" w:rsidRDefault="00DD588C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EF648E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</w:rPr>
              <w:t>How have you included the voice of the children? (</w:t>
            </w:r>
            <w:proofErr w:type="gramStart"/>
            <w:r w:rsidRPr="00EF648E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</w:rPr>
              <w:t>use</w:t>
            </w:r>
            <w:proofErr w:type="gramEnd"/>
            <w:r w:rsidRPr="00EF648E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</w:rPr>
              <w:t xml:space="preserve"> additional children’s tools if required, which can then be attached,</w:t>
            </w:r>
            <w:r w:rsidR="00EF648E" w:rsidRPr="00EF648E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</w:rPr>
              <w:t xml:space="preserve"> e.g. 3 Houses) </w:t>
            </w:r>
          </w:p>
        </w:tc>
      </w:tr>
      <w:tr w:rsidR="00DD588C" w14:paraId="0103871A" w14:textId="77777777" w:rsidTr="002B32AC">
        <w:tc>
          <w:tcPr>
            <w:tcW w:w="15388" w:type="dxa"/>
          </w:tcPr>
          <w:p w14:paraId="5222210C" w14:textId="77777777" w:rsidR="00DD588C" w:rsidRDefault="00DD588C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6A9E0869" w14:textId="77777777" w:rsidR="00EF648E" w:rsidRDefault="00EF648E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1282F21B" w14:textId="77777777" w:rsidR="00EF648E" w:rsidRDefault="00EF648E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30012731" w14:textId="77777777" w:rsidR="00EF648E" w:rsidRDefault="00EF648E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14629207" w14:textId="77777777" w:rsidR="00EF648E" w:rsidRDefault="00EF648E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325E4996" w14:textId="77777777" w:rsidR="00EF648E" w:rsidRDefault="00EF648E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55619765" w14:textId="77777777" w:rsidR="00EF648E" w:rsidRDefault="00EF648E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25936511" w14:textId="77777777" w:rsidR="007F484A" w:rsidRDefault="007F484A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62772FC4" w14:textId="77777777" w:rsidR="007F484A" w:rsidRDefault="007F484A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1F74ED64" w14:textId="77777777" w:rsidR="007F484A" w:rsidRDefault="007F484A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14:paraId="05A75F66" w14:textId="77777777" w:rsidR="00EF648E" w:rsidRDefault="00EF648E" w:rsidP="002B32AC">
            <w:pPr>
              <w:pStyle w:val="NormalWeb"/>
              <w:spacing w:after="0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</w:p>
        </w:tc>
      </w:tr>
    </w:tbl>
    <w:p w14:paraId="10198135" w14:textId="57208E76" w:rsidR="007F484A" w:rsidRDefault="007F484A" w:rsidP="00362A1E">
      <w:pPr>
        <w:pStyle w:val="NormalWeb"/>
        <w:spacing w:after="0"/>
        <w:rPr>
          <w:rFonts w:asciiTheme="minorHAnsi" w:eastAsia="+mn-ea" w:hAnsiTheme="minorHAnsi" w:cstheme="minorHAnsi"/>
          <w:b/>
          <w:bCs/>
          <w:color w:val="000000"/>
          <w:kern w:val="24"/>
        </w:rPr>
      </w:pPr>
      <w:r w:rsidRPr="007F484A">
        <w:rPr>
          <w:rFonts w:asciiTheme="minorHAnsi" w:eastAsia="+mn-ea" w:hAnsiTheme="minorHAnsi" w:cstheme="minorHAnsi"/>
          <w:b/>
          <w:bCs/>
          <w:color w:val="000000"/>
          <w:kern w:val="24"/>
        </w:rPr>
        <w:t>Completed E</w:t>
      </w:r>
      <w:r w:rsidR="00732AE1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arly </w:t>
      </w:r>
      <w:r w:rsidRPr="007F484A">
        <w:rPr>
          <w:rFonts w:asciiTheme="minorHAnsi" w:eastAsia="+mn-ea" w:hAnsiTheme="minorHAnsi" w:cstheme="minorHAnsi"/>
          <w:b/>
          <w:bCs/>
          <w:color w:val="000000"/>
          <w:kern w:val="24"/>
        </w:rPr>
        <w:t>H</w:t>
      </w:r>
      <w:r w:rsidR="00732AE1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elp </w:t>
      </w:r>
      <w:r w:rsidRPr="007F484A">
        <w:rPr>
          <w:rFonts w:asciiTheme="minorHAnsi" w:eastAsia="+mn-ea" w:hAnsiTheme="minorHAnsi" w:cstheme="minorHAnsi"/>
          <w:b/>
          <w:bCs/>
          <w:color w:val="000000"/>
          <w:kern w:val="24"/>
        </w:rPr>
        <w:t>A</w:t>
      </w:r>
      <w:r w:rsidR="00732AE1">
        <w:rPr>
          <w:rFonts w:asciiTheme="minorHAnsi" w:eastAsia="+mn-ea" w:hAnsiTheme="minorHAnsi" w:cstheme="minorHAnsi"/>
          <w:b/>
          <w:bCs/>
          <w:color w:val="000000"/>
          <w:kern w:val="24"/>
        </w:rPr>
        <w:t>ssessment</w:t>
      </w:r>
      <w:r w:rsidRPr="007F484A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</w:t>
      </w:r>
      <w:r>
        <w:rPr>
          <w:rFonts w:asciiTheme="minorHAnsi" w:eastAsia="+mn-ea" w:hAnsiTheme="minorHAnsi" w:cstheme="minorHAnsi"/>
          <w:b/>
          <w:bCs/>
          <w:color w:val="000000"/>
          <w:kern w:val="24"/>
        </w:rPr>
        <w:t>(</w:t>
      </w:r>
      <w:proofErr w:type="spellStart"/>
      <w:r>
        <w:rPr>
          <w:rFonts w:asciiTheme="minorHAnsi" w:eastAsia="+mn-ea" w:hAnsiTheme="minorHAnsi" w:cstheme="minorHAnsi"/>
          <w:b/>
          <w:bCs/>
          <w:color w:val="000000"/>
          <w:kern w:val="24"/>
        </w:rPr>
        <w:t>inc</w:t>
      </w:r>
      <w:proofErr w:type="spellEnd"/>
      <w:r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Appendix) </w:t>
      </w:r>
      <w:r w:rsidRPr="007F484A">
        <w:rPr>
          <w:rFonts w:asciiTheme="minorHAnsi" w:eastAsia="+mn-ea" w:hAnsiTheme="minorHAnsi" w:cstheme="minorHAnsi"/>
          <w:b/>
          <w:bCs/>
          <w:color w:val="000000"/>
          <w:kern w:val="24"/>
        </w:rPr>
        <w:t>to be emailed to</w:t>
      </w:r>
      <w:r>
        <w:rPr>
          <w:rFonts w:asciiTheme="minorHAnsi" w:eastAsia="+mn-ea" w:hAnsiTheme="minorHAnsi" w:cstheme="minorHAnsi"/>
          <w:b/>
          <w:bCs/>
          <w:color w:val="000000"/>
          <w:kern w:val="24"/>
        </w:rPr>
        <w:t>:</w:t>
      </w:r>
    </w:p>
    <w:p w14:paraId="2B8A5CFC" w14:textId="77777777" w:rsidR="00397CE1" w:rsidRDefault="00000000" w:rsidP="00397CE1">
      <w:hyperlink r:id="rId8" w:history="1">
        <w:r w:rsidR="00397CE1">
          <w:rPr>
            <w:rStyle w:val="Hyperlink"/>
          </w:rPr>
          <w:t>EarlyHelp@redcar-cleveland.gov.uk</w:t>
        </w:r>
      </w:hyperlink>
      <w:r w:rsidR="00397CE1">
        <w:t xml:space="preserve"> </w:t>
      </w:r>
    </w:p>
    <w:p w14:paraId="4BA3256C" w14:textId="656589F2" w:rsidR="00EF648E" w:rsidRPr="007F484A" w:rsidRDefault="007F484A" w:rsidP="00362A1E">
      <w:pPr>
        <w:pStyle w:val="NormalWeb"/>
        <w:spacing w:after="0"/>
        <w:rPr>
          <w:rFonts w:asciiTheme="minorHAnsi" w:eastAsia="+mn-ea" w:hAnsiTheme="minorHAnsi" w:cstheme="minorHAnsi"/>
          <w:color w:val="000000"/>
          <w:kern w:val="24"/>
        </w:rPr>
      </w:pPr>
      <w:r w:rsidRPr="007F484A">
        <w:rPr>
          <w:rFonts w:asciiTheme="minorHAnsi" w:eastAsia="+mn-ea" w:hAnsiTheme="minorHAnsi" w:cstheme="minorHAnsi"/>
          <w:color w:val="000000"/>
          <w:kern w:val="24"/>
        </w:rPr>
        <w:t xml:space="preserve">It will be stored on the RCBC Early Help Module </w:t>
      </w:r>
      <w:proofErr w:type="gramStart"/>
      <w:r w:rsidRPr="007F484A">
        <w:rPr>
          <w:rFonts w:asciiTheme="minorHAnsi" w:eastAsia="+mn-ea" w:hAnsiTheme="minorHAnsi" w:cstheme="minorHAnsi"/>
          <w:color w:val="000000"/>
          <w:kern w:val="24"/>
        </w:rPr>
        <w:t>database</w:t>
      </w:r>
      <w:proofErr w:type="gramEnd"/>
      <w:r w:rsidRPr="007F484A">
        <w:rPr>
          <w:rFonts w:asciiTheme="minorHAnsi" w:eastAsia="+mn-ea" w:hAnsiTheme="minorHAnsi" w:cstheme="minorHAnsi"/>
          <w:color w:val="000000"/>
          <w:kern w:val="24"/>
        </w:rPr>
        <w:t xml:space="preserve"> and a case note recorded stating which agency has completed the EHA. </w:t>
      </w:r>
      <w:r w:rsidRPr="007F484A">
        <w:rPr>
          <w:rFonts w:asciiTheme="minorHAnsi" w:eastAsia="+mn-ea" w:hAnsiTheme="minorHAnsi" w:cstheme="minorHAnsi"/>
          <w:b/>
          <w:bCs/>
          <w:color w:val="000000"/>
          <w:kern w:val="24"/>
        </w:rPr>
        <w:t>This is not a referral form</w:t>
      </w:r>
      <w:r w:rsidRPr="007F484A">
        <w:rPr>
          <w:rFonts w:asciiTheme="minorHAnsi" w:eastAsia="+mn-ea" w:hAnsiTheme="minorHAnsi" w:cstheme="minorHAnsi"/>
          <w:color w:val="000000"/>
          <w:kern w:val="24"/>
        </w:rPr>
        <w:t xml:space="preserve"> but an assessment to help you coordinate services for a child/family.</w:t>
      </w:r>
    </w:p>
    <w:p w14:paraId="762B4FF8" w14:textId="77777777" w:rsidR="00EF648E" w:rsidRDefault="00EF648E" w:rsidP="00362A1E">
      <w:pPr>
        <w:pStyle w:val="NormalWeb"/>
        <w:spacing w:after="0"/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</w:pPr>
    </w:p>
    <w:p w14:paraId="0CD9AE97" w14:textId="443F38BA" w:rsidR="00727B18" w:rsidRDefault="00B33C0F" w:rsidP="00727B18">
      <w:pPr>
        <w:ind w:right="-337"/>
        <w:jc w:val="both"/>
        <w:rPr>
          <w:szCs w:val="24"/>
        </w:rPr>
      </w:pPr>
      <w:r>
        <w:rPr>
          <w:b/>
          <w:sz w:val="44"/>
          <w:szCs w:val="44"/>
        </w:rPr>
        <w:t>T</w:t>
      </w:r>
      <w:r w:rsidR="00727B18">
        <w:rPr>
          <w:b/>
          <w:sz w:val="44"/>
          <w:szCs w:val="44"/>
        </w:rPr>
        <w:t xml:space="preserve">eam around the </w:t>
      </w:r>
      <w:r w:rsidR="00727B18" w:rsidRPr="00AF31F4">
        <w:rPr>
          <w:b/>
          <w:sz w:val="44"/>
          <w:szCs w:val="44"/>
        </w:rPr>
        <w:t>F</w:t>
      </w:r>
      <w:r w:rsidR="00727B18">
        <w:rPr>
          <w:b/>
          <w:sz w:val="44"/>
          <w:szCs w:val="44"/>
        </w:rPr>
        <w:t>amily (TAF)</w:t>
      </w:r>
      <w:r w:rsidR="00727B18" w:rsidRPr="00AF31F4">
        <w:rPr>
          <w:b/>
          <w:sz w:val="44"/>
          <w:szCs w:val="44"/>
        </w:rPr>
        <w:t xml:space="preserve"> Action Plan</w:t>
      </w:r>
      <w:r w:rsidR="00727B18" w:rsidRPr="00BC4762">
        <w:rPr>
          <w:b/>
          <w:sz w:val="28"/>
          <w:szCs w:val="28"/>
        </w:rPr>
        <w:t xml:space="preserve"> for:</w:t>
      </w:r>
      <w:r w:rsidR="00727B18" w:rsidRPr="00B26E93">
        <w:rPr>
          <w:b/>
          <w:sz w:val="32"/>
          <w:szCs w:val="32"/>
        </w:rPr>
        <w:t xml:space="preserve"> </w:t>
      </w:r>
      <w:r w:rsidR="00727B18">
        <w:rPr>
          <w:b/>
          <w:sz w:val="32"/>
          <w:szCs w:val="32"/>
        </w:rPr>
        <w:t>__________________</w:t>
      </w:r>
      <w:r w:rsidR="00727B18" w:rsidRPr="00664BB7">
        <w:rPr>
          <w:b/>
          <w:sz w:val="32"/>
          <w:szCs w:val="32"/>
        </w:rPr>
        <w:t>___</w:t>
      </w:r>
      <w:r w:rsidR="00727B18">
        <w:rPr>
          <w:b/>
          <w:sz w:val="36"/>
          <w:szCs w:val="36"/>
        </w:rPr>
        <w:t xml:space="preserve"> </w:t>
      </w:r>
      <w:r w:rsidR="00727B18" w:rsidRPr="00691EE8">
        <w:rPr>
          <w:szCs w:val="24"/>
        </w:rPr>
        <w:t>(Enter Family Name)</w:t>
      </w:r>
      <w:r w:rsidR="00727B18">
        <w:rPr>
          <w:szCs w:val="24"/>
        </w:rPr>
        <w:t xml:space="preserve"> </w:t>
      </w:r>
    </w:p>
    <w:p w14:paraId="160B9B58" w14:textId="77777777" w:rsidR="00727B18" w:rsidRPr="00664BB7" w:rsidRDefault="00727B18" w:rsidP="00727B18">
      <w:pPr>
        <w:ind w:right="-337"/>
        <w:jc w:val="both"/>
        <w:rPr>
          <w:sz w:val="24"/>
          <w:szCs w:val="24"/>
          <w:u w:val="single"/>
        </w:rPr>
      </w:pPr>
      <w:r w:rsidRPr="00664BB7">
        <w:rPr>
          <w:b/>
          <w:sz w:val="24"/>
          <w:szCs w:val="24"/>
        </w:rPr>
        <w:t>Date:</w:t>
      </w:r>
      <w:r w:rsidRPr="00664BB7">
        <w:rPr>
          <w:b/>
          <w:sz w:val="24"/>
          <w:szCs w:val="24"/>
          <w:u w:val="single"/>
        </w:rPr>
        <w:t xml:space="preserve"> </w:t>
      </w:r>
      <w:r w:rsidRPr="00664BB7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ab/>
        <w:t xml:space="preserve">Lead Practitioner Name: </w:t>
      </w:r>
      <w:r w:rsidRPr="00E91D74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</w:t>
      </w:r>
      <w:r w:rsidRPr="00375905">
        <w:t xml:space="preserve"> </w:t>
      </w:r>
      <w:r>
        <w:t xml:space="preserve">             </w:t>
      </w:r>
      <w:r w:rsidRPr="00375905">
        <w:rPr>
          <w:b/>
          <w:sz w:val="24"/>
          <w:szCs w:val="24"/>
        </w:rPr>
        <w:t xml:space="preserve">Lead Practitioner </w:t>
      </w:r>
      <w:r>
        <w:rPr>
          <w:b/>
          <w:sz w:val="24"/>
          <w:szCs w:val="24"/>
        </w:rPr>
        <w:t>Signature: ___________________________</w:t>
      </w:r>
    </w:p>
    <w:p w14:paraId="56533331" w14:textId="77777777" w:rsidR="00727B18" w:rsidRPr="00664BB7" w:rsidRDefault="00727B18" w:rsidP="00727B18">
      <w:pPr>
        <w:ind w:right="-337"/>
        <w:jc w:val="both"/>
        <w:rPr>
          <w:szCs w:val="24"/>
          <w:u w:val="single"/>
        </w:rPr>
      </w:pPr>
      <w:r w:rsidRPr="00C629A9">
        <w:t xml:space="preserve">Include the immediate actions required to meet </w:t>
      </w:r>
      <w:r>
        <w:t xml:space="preserve">the </w:t>
      </w:r>
      <w:proofErr w:type="gramStart"/>
      <w:r>
        <w:t>family‘</w:t>
      </w:r>
      <w:proofErr w:type="gramEnd"/>
      <w:r>
        <w:t>s needs</w:t>
      </w:r>
      <w:r w:rsidRPr="00C629A9">
        <w:t>, incl</w:t>
      </w:r>
      <w:r>
        <w:t>uding</w:t>
      </w:r>
      <w:r w:rsidRPr="00C629A9">
        <w:t xml:space="preserve"> details of actions relating to individual family members </w:t>
      </w:r>
      <w:r>
        <w:t xml:space="preserve">and who will carry them out. </w:t>
      </w:r>
      <w:r w:rsidRPr="00E91D74">
        <w:t>The person with overall responsibility (Lead Practitioner) is also responsible for letting any other organisations involved know about the plan and progress.</w:t>
      </w:r>
    </w:p>
    <w:tbl>
      <w:tblPr>
        <w:tblStyle w:val="TableGrid"/>
        <w:tblW w:w="5000" w:type="pct"/>
        <w:tblInd w:w="0" w:type="dxa"/>
        <w:tblLook w:val="0000" w:firstRow="0" w:lastRow="0" w:firstColumn="0" w:lastColumn="0" w:noHBand="0" w:noVBand="0"/>
      </w:tblPr>
      <w:tblGrid>
        <w:gridCol w:w="4484"/>
        <w:gridCol w:w="2724"/>
        <w:gridCol w:w="2921"/>
        <w:gridCol w:w="1751"/>
        <w:gridCol w:w="3508"/>
      </w:tblGrid>
      <w:tr w:rsidR="00727B18" w:rsidRPr="00B10FA6" w14:paraId="3533754A" w14:textId="77777777" w:rsidTr="002A3099">
        <w:trPr>
          <w:trHeight w:val="425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14:paraId="50DFCFCB" w14:textId="77777777" w:rsidR="00727B18" w:rsidRPr="00664BB7" w:rsidRDefault="00727B18" w:rsidP="002A3099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664BB7">
              <w:rPr>
                <w:b/>
                <w:sz w:val="24"/>
                <w:szCs w:val="24"/>
              </w:rPr>
              <w:t>Action Plan</w:t>
            </w:r>
            <w:r>
              <w:rPr>
                <w:b/>
                <w:sz w:val="24"/>
                <w:szCs w:val="24"/>
              </w:rPr>
              <w:t xml:space="preserve"> – set actions to achieve wellbeing goals</w:t>
            </w:r>
          </w:p>
        </w:tc>
      </w:tr>
      <w:tr w:rsidR="00727B18" w:rsidRPr="00B10FA6" w14:paraId="68D918FE" w14:textId="77777777" w:rsidTr="002A3099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1457" w:type="pct"/>
          </w:tcPr>
          <w:p w14:paraId="122769DC" w14:textId="77777777" w:rsidR="00727B18" w:rsidRDefault="00727B18" w:rsidP="002A3099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664BB7">
              <w:rPr>
                <w:b/>
                <w:sz w:val="24"/>
                <w:szCs w:val="24"/>
              </w:rPr>
              <w:t>What do you want to change?</w:t>
            </w:r>
          </w:p>
          <w:p w14:paraId="0D14C576" w14:textId="77777777" w:rsidR="00727B18" w:rsidRPr="0094207E" w:rsidRDefault="00727B18" w:rsidP="002A3099">
            <w:pPr>
              <w:spacing w:after="16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94207E">
              <w:rPr>
                <w:bCs/>
                <w:i/>
                <w:iCs/>
                <w:sz w:val="24"/>
                <w:szCs w:val="24"/>
              </w:rPr>
              <w:t>Consider behaviours that have been harmful, when did it start? When did it last happen and how has this impacted on child?</w:t>
            </w:r>
          </w:p>
        </w:tc>
        <w:tc>
          <w:tcPr>
            <w:tcW w:w="885" w:type="pct"/>
          </w:tcPr>
          <w:p w14:paraId="70E7FD9B" w14:textId="77777777" w:rsidR="00727B18" w:rsidRDefault="00727B18" w:rsidP="002A3099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664BB7">
              <w:rPr>
                <w:b/>
                <w:sz w:val="24"/>
                <w:szCs w:val="24"/>
              </w:rPr>
              <w:t>How will we do it?</w:t>
            </w:r>
          </w:p>
          <w:p w14:paraId="0EF916ED" w14:textId="77777777" w:rsidR="00727B18" w:rsidRPr="0066019C" w:rsidRDefault="00727B18" w:rsidP="002A3099">
            <w:pPr>
              <w:spacing w:after="16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66019C">
              <w:rPr>
                <w:bCs/>
                <w:i/>
                <w:iCs/>
                <w:sz w:val="24"/>
                <w:szCs w:val="24"/>
              </w:rPr>
              <w:t>What can we do to address the worries?</w:t>
            </w:r>
          </w:p>
        </w:tc>
        <w:tc>
          <w:tcPr>
            <w:tcW w:w="949" w:type="pct"/>
          </w:tcPr>
          <w:p w14:paraId="04F14011" w14:textId="77777777" w:rsidR="00727B18" w:rsidRDefault="00727B18" w:rsidP="002A3099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664BB7">
              <w:rPr>
                <w:b/>
                <w:sz w:val="24"/>
                <w:szCs w:val="24"/>
              </w:rPr>
              <w:t>Who will do this?</w:t>
            </w:r>
          </w:p>
          <w:p w14:paraId="363387F8" w14:textId="77777777" w:rsidR="00727B18" w:rsidRPr="00477C2B" w:rsidRDefault="00727B18" w:rsidP="002A3099">
            <w:pPr>
              <w:spacing w:after="16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Consider members of the wider family support network, as well as the family and professionals. </w:t>
            </w:r>
          </w:p>
        </w:tc>
        <w:tc>
          <w:tcPr>
            <w:tcW w:w="569" w:type="pct"/>
          </w:tcPr>
          <w:p w14:paraId="71F40CFB" w14:textId="77777777" w:rsidR="00727B18" w:rsidRPr="00664BB7" w:rsidRDefault="00727B18" w:rsidP="002A3099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664BB7">
              <w:rPr>
                <w:b/>
                <w:sz w:val="24"/>
                <w:szCs w:val="24"/>
              </w:rPr>
              <w:t>By when?</w:t>
            </w:r>
          </w:p>
        </w:tc>
        <w:tc>
          <w:tcPr>
            <w:tcW w:w="1140" w:type="pct"/>
          </w:tcPr>
          <w:p w14:paraId="3AA2FBDC" w14:textId="77777777" w:rsidR="00727B18" w:rsidRDefault="00727B18" w:rsidP="002A3099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664BB7">
              <w:rPr>
                <w:b/>
                <w:sz w:val="24"/>
                <w:szCs w:val="24"/>
              </w:rPr>
              <w:t>How will we know things are better?</w:t>
            </w:r>
          </w:p>
          <w:p w14:paraId="19A4F85F" w14:textId="77777777" w:rsidR="00727B18" w:rsidRPr="00D90EAA" w:rsidRDefault="00727B18" w:rsidP="002A3099">
            <w:pPr>
              <w:spacing w:after="16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90EAA">
              <w:rPr>
                <w:bCs/>
                <w:i/>
                <w:iCs/>
                <w:sz w:val="24"/>
                <w:szCs w:val="24"/>
              </w:rPr>
              <w:t>What do we need to see to know things are getting better?</w:t>
            </w:r>
          </w:p>
        </w:tc>
      </w:tr>
      <w:tr w:rsidR="00727B18" w:rsidRPr="00B10FA6" w14:paraId="019B06A6" w14:textId="77777777" w:rsidTr="002A309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57" w:type="pct"/>
          </w:tcPr>
          <w:p w14:paraId="6BA0C939" w14:textId="77777777" w:rsidR="00727B18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  <w:p w14:paraId="125480B4" w14:textId="77777777" w:rsidR="00727B18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  <w:p w14:paraId="4EDA2992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  <w:tc>
          <w:tcPr>
            <w:tcW w:w="885" w:type="pct"/>
          </w:tcPr>
          <w:p w14:paraId="22799803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  <w:tc>
          <w:tcPr>
            <w:tcW w:w="949" w:type="pct"/>
          </w:tcPr>
          <w:p w14:paraId="2DC979FE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14:paraId="2559C304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</w:tcPr>
          <w:p w14:paraId="7F9B3DB3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</w:tr>
      <w:tr w:rsidR="00727B18" w:rsidRPr="00B10FA6" w14:paraId="4809D719" w14:textId="77777777" w:rsidTr="002A309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57" w:type="pct"/>
          </w:tcPr>
          <w:p w14:paraId="335AC348" w14:textId="77777777" w:rsidR="00727B18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  <w:p w14:paraId="3C0264BE" w14:textId="77777777" w:rsidR="00727B18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  <w:p w14:paraId="42DFAC38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  <w:tc>
          <w:tcPr>
            <w:tcW w:w="885" w:type="pct"/>
          </w:tcPr>
          <w:p w14:paraId="19DEC4C0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  <w:tc>
          <w:tcPr>
            <w:tcW w:w="949" w:type="pct"/>
          </w:tcPr>
          <w:p w14:paraId="122EBC84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14:paraId="2602C15D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</w:tcPr>
          <w:p w14:paraId="52C0C31B" w14:textId="77777777" w:rsidR="00727B18" w:rsidRPr="00B10FA6" w:rsidRDefault="00727B18" w:rsidP="002A3099">
            <w:pPr>
              <w:spacing w:after="160"/>
              <w:jc w:val="both"/>
              <w:rPr>
                <w:sz w:val="16"/>
                <w:szCs w:val="16"/>
              </w:rPr>
            </w:pPr>
          </w:p>
        </w:tc>
      </w:tr>
      <w:tr w:rsidR="00727B18" w:rsidRPr="00B10FA6" w14:paraId="67B1CF75" w14:textId="77777777" w:rsidTr="002A309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57" w:type="pct"/>
          </w:tcPr>
          <w:p w14:paraId="3C8DB053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  <w:p w14:paraId="22B23C9E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  <w:p w14:paraId="2ACC326C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  <w:p w14:paraId="76B71579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  <w:p w14:paraId="68BFC4A8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pct"/>
          </w:tcPr>
          <w:p w14:paraId="1FE84B0F" w14:textId="77777777" w:rsidR="00727B18" w:rsidRPr="00B10FA6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pct"/>
          </w:tcPr>
          <w:p w14:paraId="2D9432C0" w14:textId="77777777" w:rsidR="00727B18" w:rsidRPr="00B10FA6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14:paraId="296BC159" w14:textId="77777777" w:rsidR="00727B18" w:rsidRPr="00B10FA6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</w:tcPr>
          <w:p w14:paraId="25E545C1" w14:textId="77777777" w:rsidR="00727B18" w:rsidRPr="00B10FA6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</w:tr>
      <w:tr w:rsidR="00727B18" w:rsidRPr="00B10FA6" w14:paraId="7DB3DAE8" w14:textId="77777777" w:rsidTr="002A309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57" w:type="pct"/>
          </w:tcPr>
          <w:p w14:paraId="2B70AD3F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  <w:p w14:paraId="1CB31963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  <w:p w14:paraId="1DE1BA17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  <w:p w14:paraId="77ACD700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  <w:p w14:paraId="3CC10240" w14:textId="77777777" w:rsidR="00727B18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pct"/>
          </w:tcPr>
          <w:p w14:paraId="538036C7" w14:textId="77777777" w:rsidR="00727B18" w:rsidRPr="00B10FA6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pct"/>
          </w:tcPr>
          <w:p w14:paraId="78C24ED9" w14:textId="77777777" w:rsidR="00727B18" w:rsidRPr="00B10FA6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14:paraId="5157E3E0" w14:textId="77777777" w:rsidR="00727B18" w:rsidRPr="00B10FA6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</w:tcPr>
          <w:p w14:paraId="33CDEAC2" w14:textId="77777777" w:rsidR="00727B18" w:rsidRPr="00B10FA6" w:rsidRDefault="00727B18" w:rsidP="002A3099">
            <w:pPr>
              <w:jc w:val="both"/>
              <w:rPr>
                <w:sz w:val="16"/>
                <w:szCs w:val="16"/>
              </w:rPr>
            </w:pPr>
          </w:p>
        </w:tc>
      </w:tr>
    </w:tbl>
    <w:p w14:paraId="77E1EC97" w14:textId="77777777" w:rsidR="00727B18" w:rsidRPr="001E2131" w:rsidRDefault="00727B18" w:rsidP="00727B18">
      <w:pPr>
        <w:jc w:val="both"/>
      </w:pPr>
      <w:r w:rsidRPr="00664BB7">
        <w:lastRenderedPageBreak/>
        <w:t>When will this EHA and plan next be reviewed? (Provide a date as a minimum every 3 months; but as often as required</w:t>
      </w:r>
      <w:r>
        <w:t>)</w:t>
      </w:r>
      <w:r w:rsidRPr="00664BB7">
        <w:t xml:space="preserve">. Please explain if this is going to be delayed and give </w:t>
      </w:r>
      <w:r>
        <w:t xml:space="preserve">a </w:t>
      </w:r>
      <w:r w:rsidRPr="00664BB7">
        <w:t>reason</w:t>
      </w:r>
      <w:r>
        <w:t xml:space="preserve"> for the delay.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4BB7">
        <w:rPr>
          <w:b/>
          <w:sz w:val="28"/>
          <w:szCs w:val="28"/>
        </w:rPr>
        <w:t>Date set for review:  …………………</w:t>
      </w:r>
    </w:p>
    <w:p w14:paraId="313E55DE" w14:textId="77777777" w:rsidR="00727B18" w:rsidRPr="00664BB7" w:rsidRDefault="00727B18" w:rsidP="00727B18">
      <w:pPr>
        <w:jc w:val="both"/>
        <w:rPr>
          <w:b/>
          <w:sz w:val="44"/>
          <w:szCs w:val="44"/>
        </w:rPr>
      </w:pPr>
      <w:r w:rsidRPr="00664BB7">
        <w:rPr>
          <w:b/>
          <w:sz w:val="44"/>
          <w:szCs w:val="44"/>
        </w:rPr>
        <w:t xml:space="preserve">TAF Review Meeting </w:t>
      </w:r>
      <w:r>
        <w:rPr>
          <w:b/>
          <w:sz w:val="44"/>
          <w:szCs w:val="44"/>
        </w:rPr>
        <w:t>Template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672"/>
        <w:gridCol w:w="8223"/>
        <w:gridCol w:w="2493"/>
      </w:tblGrid>
      <w:tr w:rsidR="00727B18" w:rsidRPr="00CC5304" w14:paraId="58387330" w14:textId="77777777" w:rsidTr="002A3099">
        <w:trPr>
          <w:trHeight w:val="539"/>
        </w:trPr>
        <w:tc>
          <w:tcPr>
            <w:tcW w:w="1518" w:type="pct"/>
            <w:shd w:val="clear" w:color="auto" w:fill="AEAAAA" w:themeFill="background2" w:themeFillShade="BF"/>
          </w:tcPr>
          <w:p w14:paraId="3F70E69D" w14:textId="77777777" w:rsidR="00727B18" w:rsidRPr="00664BB7" w:rsidRDefault="00727B18" w:rsidP="002A3099">
            <w:pPr>
              <w:rPr>
                <w:b/>
              </w:rPr>
            </w:pPr>
            <w:r w:rsidRPr="00664BB7">
              <w:rPr>
                <w:b/>
              </w:rPr>
              <w:t>What did you want to change?</w:t>
            </w:r>
          </w:p>
          <w:p w14:paraId="694BDB04" w14:textId="77777777" w:rsidR="00727B18" w:rsidRDefault="00727B18" w:rsidP="002A3099">
            <w:r w:rsidRPr="00664BB7">
              <w:t>(</w:t>
            </w:r>
            <w:proofErr w:type="gramStart"/>
            <w:r w:rsidRPr="00664BB7">
              <w:t>from</w:t>
            </w:r>
            <w:proofErr w:type="gramEnd"/>
            <w:r w:rsidRPr="00664BB7">
              <w:t xml:space="preserve"> the previous plan)</w:t>
            </w:r>
          </w:p>
          <w:p w14:paraId="1E1E1B52" w14:textId="77777777" w:rsidR="00727B18" w:rsidRPr="00477C2B" w:rsidRDefault="00727B18" w:rsidP="002A3099">
            <w:pPr>
              <w:rPr>
                <w:i/>
              </w:rPr>
            </w:pPr>
            <w:r>
              <w:rPr>
                <w:i/>
              </w:rPr>
              <w:t xml:space="preserve">Consider </w:t>
            </w:r>
            <w:r w:rsidRPr="00477C2B">
              <w:rPr>
                <w:i/>
              </w:rPr>
              <w:t>behaviours that have been harmful, when did it start</w:t>
            </w:r>
            <w:r>
              <w:rPr>
                <w:i/>
              </w:rPr>
              <w:t xml:space="preserve">? When did it last happen </w:t>
            </w:r>
            <w:r w:rsidRPr="00477C2B">
              <w:rPr>
                <w:i/>
              </w:rPr>
              <w:t>and</w:t>
            </w:r>
            <w:r>
              <w:rPr>
                <w:i/>
              </w:rPr>
              <w:t xml:space="preserve"> how has this impacted on child?</w:t>
            </w:r>
          </w:p>
        </w:tc>
        <w:tc>
          <w:tcPr>
            <w:tcW w:w="2672" w:type="pct"/>
            <w:shd w:val="clear" w:color="auto" w:fill="AEAAAA" w:themeFill="background2" w:themeFillShade="BF"/>
          </w:tcPr>
          <w:p w14:paraId="040ADDBA" w14:textId="77777777" w:rsidR="00727B18" w:rsidRDefault="00727B18" w:rsidP="002A3099">
            <w:pPr>
              <w:rPr>
                <w:b/>
              </w:rPr>
            </w:pPr>
            <w:r>
              <w:rPr>
                <w:b/>
              </w:rPr>
              <w:t>What has worked w</w:t>
            </w:r>
            <w:r w:rsidRPr="00267E83">
              <w:rPr>
                <w:b/>
              </w:rPr>
              <w:t>ell? What are we still worried about?</w:t>
            </w:r>
          </w:p>
          <w:p w14:paraId="2FE8E03E" w14:textId="77777777" w:rsidR="00727B18" w:rsidRDefault="00727B18" w:rsidP="002A3099">
            <w:pPr>
              <w:rPr>
                <w:i/>
              </w:rPr>
            </w:pPr>
            <w:r w:rsidRPr="00477C2B">
              <w:rPr>
                <w:i/>
              </w:rPr>
              <w:t xml:space="preserve">Actions taken </w:t>
            </w:r>
            <w:r>
              <w:rPr>
                <w:i/>
              </w:rPr>
              <w:t xml:space="preserve">by the family/professionals/support </w:t>
            </w:r>
            <w:proofErr w:type="gramStart"/>
            <w:r>
              <w:rPr>
                <w:i/>
              </w:rPr>
              <w:t>network</w:t>
            </w:r>
            <w:proofErr w:type="gramEnd"/>
          </w:p>
          <w:p w14:paraId="13EF82CB" w14:textId="77777777" w:rsidR="00727B18" w:rsidRPr="00477C2B" w:rsidRDefault="00727B18" w:rsidP="002A3099">
            <w:pPr>
              <w:rPr>
                <w:i/>
              </w:rPr>
            </w:pPr>
            <w:r>
              <w:rPr>
                <w:i/>
              </w:rPr>
              <w:t>What have we been doing to address the worries?</w:t>
            </w:r>
          </w:p>
        </w:tc>
        <w:tc>
          <w:tcPr>
            <w:tcW w:w="810" w:type="pct"/>
            <w:shd w:val="clear" w:color="auto" w:fill="AEAAAA" w:themeFill="background2" w:themeFillShade="BF"/>
          </w:tcPr>
          <w:p w14:paraId="6679582C" w14:textId="77777777" w:rsidR="00727B18" w:rsidRPr="00664BB7" w:rsidRDefault="00727B18" w:rsidP="002A3099">
            <w:pPr>
              <w:rPr>
                <w:b/>
              </w:rPr>
            </w:pPr>
            <w:r w:rsidRPr="00267E83">
              <w:rPr>
                <w:b/>
              </w:rPr>
              <w:t>Where would you scale things today</w:t>
            </w:r>
            <w:r>
              <w:rPr>
                <w:b/>
              </w:rPr>
              <w:t xml:space="preserve"> in relation to this worry</w:t>
            </w:r>
            <w:r w:rsidRPr="00267E83">
              <w:rPr>
                <w:b/>
              </w:rPr>
              <w:t xml:space="preserve">? </w:t>
            </w:r>
          </w:p>
        </w:tc>
      </w:tr>
      <w:tr w:rsidR="00727B18" w:rsidRPr="00CC5304" w14:paraId="413E5B11" w14:textId="77777777" w:rsidTr="00727B18">
        <w:trPr>
          <w:trHeight w:val="1155"/>
        </w:trPr>
        <w:tc>
          <w:tcPr>
            <w:tcW w:w="1518" w:type="pct"/>
          </w:tcPr>
          <w:p w14:paraId="08A7E52A" w14:textId="77777777" w:rsidR="00727B18" w:rsidRDefault="00727B18" w:rsidP="002A3099"/>
          <w:p w14:paraId="2C0F1EE0" w14:textId="77777777" w:rsidR="00727B18" w:rsidRDefault="00727B18" w:rsidP="002A3099"/>
          <w:p w14:paraId="5B204E11" w14:textId="77777777" w:rsidR="00727B18" w:rsidRDefault="00727B18" w:rsidP="002A3099"/>
          <w:p w14:paraId="51A58CA6" w14:textId="77777777" w:rsidR="00727B18" w:rsidRPr="00CC5304" w:rsidRDefault="00727B18" w:rsidP="002A3099"/>
        </w:tc>
        <w:tc>
          <w:tcPr>
            <w:tcW w:w="2672" w:type="pct"/>
          </w:tcPr>
          <w:p w14:paraId="5711A129" w14:textId="77777777" w:rsidR="00727B18" w:rsidRPr="00CC5304" w:rsidRDefault="00727B18" w:rsidP="002A3099"/>
        </w:tc>
        <w:tc>
          <w:tcPr>
            <w:tcW w:w="810" w:type="pct"/>
          </w:tcPr>
          <w:p w14:paraId="5A607391" w14:textId="77777777" w:rsidR="00727B18" w:rsidRPr="00CC5304" w:rsidRDefault="00727B18" w:rsidP="002A3099"/>
        </w:tc>
      </w:tr>
      <w:tr w:rsidR="00727B18" w:rsidRPr="00CC5304" w14:paraId="4E304FA7" w14:textId="77777777" w:rsidTr="002A3099">
        <w:trPr>
          <w:trHeight w:val="301"/>
        </w:trPr>
        <w:tc>
          <w:tcPr>
            <w:tcW w:w="1518" w:type="pct"/>
          </w:tcPr>
          <w:p w14:paraId="5F30602B" w14:textId="77777777" w:rsidR="00727B18" w:rsidRDefault="00727B18" w:rsidP="002A3099"/>
          <w:p w14:paraId="5DE643F6" w14:textId="77777777" w:rsidR="00727B18" w:rsidRDefault="00727B18" w:rsidP="002A3099"/>
          <w:p w14:paraId="65CA153F" w14:textId="77777777" w:rsidR="00727B18" w:rsidRDefault="00727B18" w:rsidP="002A3099"/>
          <w:p w14:paraId="149E0CC6" w14:textId="77777777" w:rsidR="00727B18" w:rsidRPr="00CC5304" w:rsidRDefault="00727B18" w:rsidP="002A3099"/>
        </w:tc>
        <w:tc>
          <w:tcPr>
            <w:tcW w:w="2672" w:type="pct"/>
          </w:tcPr>
          <w:p w14:paraId="0E5CB736" w14:textId="77777777" w:rsidR="00727B18" w:rsidRPr="00CC5304" w:rsidRDefault="00727B18" w:rsidP="002A3099"/>
        </w:tc>
        <w:tc>
          <w:tcPr>
            <w:tcW w:w="810" w:type="pct"/>
          </w:tcPr>
          <w:p w14:paraId="15ED5DB3" w14:textId="77777777" w:rsidR="00727B18" w:rsidRPr="00CC5304" w:rsidRDefault="00727B18" w:rsidP="002A3099"/>
        </w:tc>
      </w:tr>
      <w:tr w:rsidR="00727B18" w:rsidRPr="00CC5304" w14:paraId="51146826" w14:textId="77777777" w:rsidTr="002A3099">
        <w:trPr>
          <w:trHeight w:val="301"/>
        </w:trPr>
        <w:tc>
          <w:tcPr>
            <w:tcW w:w="1518" w:type="pct"/>
          </w:tcPr>
          <w:p w14:paraId="174109F1" w14:textId="77777777" w:rsidR="00727B18" w:rsidRDefault="00727B18" w:rsidP="002A3099"/>
          <w:p w14:paraId="35273187" w14:textId="77777777" w:rsidR="00727B18" w:rsidRDefault="00727B18" w:rsidP="002A3099"/>
          <w:p w14:paraId="3BA3CCC1" w14:textId="77777777" w:rsidR="00727B18" w:rsidRDefault="00727B18" w:rsidP="002A3099"/>
          <w:p w14:paraId="15F2D13F" w14:textId="77777777" w:rsidR="00727B18" w:rsidRPr="00CC5304" w:rsidRDefault="00727B18" w:rsidP="002A3099"/>
        </w:tc>
        <w:tc>
          <w:tcPr>
            <w:tcW w:w="2672" w:type="pct"/>
          </w:tcPr>
          <w:p w14:paraId="1F521C28" w14:textId="77777777" w:rsidR="00727B18" w:rsidRPr="00CC5304" w:rsidRDefault="00727B18" w:rsidP="002A3099"/>
        </w:tc>
        <w:tc>
          <w:tcPr>
            <w:tcW w:w="810" w:type="pct"/>
          </w:tcPr>
          <w:p w14:paraId="2C0EDBD6" w14:textId="77777777" w:rsidR="00727B18" w:rsidRPr="00CC5304" w:rsidRDefault="00727B18" w:rsidP="002A3099"/>
        </w:tc>
      </w:tr>
      <w:tr w:rsidR="00727B18" w:rsidRPr="00CC5304" w14:paraId="5190A5D6" w14:textId="77777777" w:rsidTr="002A3099">
        <w:trPr>
          <w:trHeight w:val="301"/>
        </w:trPr>
        <w:tc>
          <w:tcPr>
            <w:tcW w:w="1518" w:type="pct"/>
            <w:tcBorders>
              <w:bottom w:val="single" w:sz="4" w:space="0" w:color="auto"/>
            </w:tcBorders>
          </w:tcPr>
          <w:p w14:paraId="03EA0BC3" w14:textId="77777777" w:rsidR="00727B18" w:rsidRDefault="00727B18" w:rsidP="002A3099"/>
          <w:p w14:paraId="44D1F6A1" w14:textId="77777777" w:rsidR="00727B18" w:rsidRDefault="00727B18" w:rsidP="002A3099"/>
          <w:p w14:paraId="45EF6092" w14:textId="77777777" w:rsidR="00727B18" w:rsidRDefault="00727B18" w:rsidP="002A3099"/>
          <w:p w14:paraId="0B5891F7" w14:textId="77777777" w:rsidR="00727B18" w:rsidRPr="00CC5304" w:rsidRDefault="00727B18" w:rsidP="002A3099"/>
        </w:tc>
        <w:tc>
          <w:tcPr>
            <w:tcW w:w="2672" w:type="pct"/>
            <w:tcBorders>
              <w:bottom w:val="single" w:sz="4" w:space="0" w:color="auto"/>
            </w:tcBorders>
          </w:tcPr>
          <w:p w14:paraId="5FE46ACC" w14:textId="77777777" w:rsidR="00727B18" w:rsidRDefault="00727B18" w:rsidP="002A3099"/>
          <w:p w14:paraId="58E20B8B" w14:textId="77777777" w:rsidR="00727B18" w:rsidRDefault="00727B18" w:rsidP="002A3099"/>
          <w:p w14:paraId="72E1C1DD" w14:textId="77777777" w:rsidR="00727B18" w:rsidRDefault="00727B18" w:rsidP="002A3099"/>
          <w:p w14:paraId="59D72A7A" w14:textId="77777777" w:rsidR="00727B18" w:rsidRPr="00CC5304" w:rsidRDefault="00727B18" w:rsidP="002A3099"/>
        </w:tc>
        <w:tc>
          <w:tcPr>
            <w:tcW w:w="810" w:type="pct"/>
            <w:tcBorders>
              <w:bottom w:val="single" w:sz="4" w:space="0" w:color="auto"/>
            </w:tcBorders>
          </w:tcPr>
          <w:p w14:paraId="2E857971" w14:textId="77777777" w:rsidR="00727B18" w:rsidRPr="00CC5304" w:rsidRDefault="00727B18" w:rsidP="002A3099"/>
        </w:tc>
      </w:tr>
    </w:tbl>
    <w:p w14:paraId="3536EF04" w14:textId="77777777" w:rsidR="00727B18" w:rsidRPr="00D90EAA" w:rsidRDefault="00727B18" w:rsidP="00727B18">
      <w:pPr>
        <w:rPr>
          <w:b/>
          <w:bCs/>
          <w:sz w:val="28"/>
          <w:szCs w:val="28"/>
        </w:rPr>
      </w:pPr>
      <w:r w:rsidRPr="00D90EAA">
        <w:rPr>
          <w:b/>
          <w:bCs/>
          <w:sz w:val="28"/>
          <w:szCs w:val="28"/>
        </w:rPr>
        <w:t xml:space="preserve">Now consider any outstanding worries and agree a </w:t>
      </w:r>
      <w:r>
        <w:rPr>
          <w:b/>
          <w:bCs/>
          <w:sz w:val="28"/>
          <w:szCs w:val="28"/>
        </w:rPr>
        <w:t>revised</w:t>
      </w:r>
      <w:r w:rsidRPr="00D90EAA">
        <w:rPr>
          <w:b/>
          <w:bCs/>
          <w:sz w:val="28"/>
          <w:szCs w:val="28"/>
        </w:rPr>
        <w:t xml:space="preserve"> team around the family action plan, using the TAF action plan template again.</w:t>
      </w:r>
    </w:p>
    <w:p w14:paraId="4C9BB774" w14:textId="10036CA5" w:rsidR="00727B18" w:rsidRPr="00096989" w:rsidRDefault="00727B18" w:rsidP="008471A5">
      <w:r w:rsidRPr="00D90EAA">
        <w:rPr>
          <w:b/>
          <w:bCs/>
          <w:sz w:val="28"/>
          <w:szCs w:val="28"/>
        </w:rPr>
        <w:t>Date set for next review:   …………………</w:t>
      </w:r>
      <w:r>
        <w:rPr>
          <w:b/>
          <w:bCs/>
          <w:sz w:val="28"/>
          <w:szCs w:val="28"/>
        </w:rPr>
        <w:t xml:space="preserve">        </w:t>
      </w:r>
      <w:r w:rsidRPr="00D90EAA">
        <w:rPr>
          <w:b/>
          <w:bCs/>
        </w:rPr>
        <w:t xml:space="preserve">OR If wellbeing goals are achieved and case is to be closed, please notify us: </w:t>
      </w:r>
      <w:hyperlink r:id="rId9" w:history="1">
        <w:r w:rsidR="00096989">
          <w:rPr>
            <w:rStyle w:val="Hyperlink"/>
          </w:rPr>
          <w:t>EarlyHelp@redcar-cleveland.gov.uk</w:t>
        </w:r>
      </w:hyperlink>
      <w:r w:rsidR="00096989">
        <w:t xml:space="preserve"> </w:t>
      </w:r>
    </w:p>
    <w:sectPr w:rsidR="00727B18" w:rsidRPr="00096989" w:rsidSect="00CD5C3A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D3E8" w14:textId="77777777" w:rsidR="00E8389E" w:rsidRDefault="00E8389E" w:rsidP="00556B45">
      <w:pPr>
        <w:spacing w:after="0" w:line="240" w:lineRule="auto"/>
      </w:pPr>
      <w:r>
        <w:separator/>
      </w:r>
    </w:p>
  </w:endnote>
  <w:endnote w:type="continuationSeparator" w:id="0">
    <w:p w14:paraId="223B6ADB" w14:textId="77777777" w:rsidR="00E8389E" w:rsidRDefault="00E8389E" w:rsidP="0055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A076" w14:textId="33E1F4A4" w:rsidR="00E745D0" w:rsidRDefault="00E745D0">
    <w:pPr>
      <w:pStyle w:val="Footer"/>
    </w:pPr>
    <w:r>
      <w:t>EHA &amp; Plan Ju</w:t>
    </w:r>
    <w:r w:rsidR="00397CE1">
      <w:t>ly</w:t>
    </w:r>
    <w:r>
      <w:t xml:space="preserve"> 20</w:t>
    </w:r>
    <w:r w:rsidR="0071640F">
      <w:t>2</w:t>
    </w:r>
    <w:r w:rsidR="0047511C">
      <w:t>3</w:t>
    </w:r>
  </w:p>
  <w:p w14:paraId="3C6E09AD" w14:textId="77777777" w:rsidR="0047511C" w:rsidRDefault="0047511C">
    <w:pPr>
      <w:pStyle w:val="Footer"/>
    </w:pPr>
  </w:p>
  <w:p w14:paraId="3AE9C7E1" w14:textId="77777777" w:rsidR="00E745D0" w:rsidRDefault="00E74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372A" w14:textId="77777777" w:rsidR="00E8389E" w:rsidRDefault="00E8389E" w:rsidP="00556B45">
      <w:pPr>
        <w:spacing w:after="0" w:line="240" w:lineRule="auto"/>
      </w:pPr>
      <w:r>
        <w:separator/>
      </w:r>
    </w:p>
  </w:footnote>
  <w:footnote w:type="continuationSeparator" w:id="0">
    <w:p w14:paraId="2F7566AB" w14:textId="77777777" w:rsidR="00E8389E" w:rsidRDefault="00E8389E" w:rsidP="0055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580A" w14:textId="57EE6B06" w:rsidR="00556B45" w:rsidRDefault="00CD5C3A" w:rsidP="00556B45">
    <w:pPr>
      <w:tabs>
        <w:tab w:val="left" w:pos="525"/>
        <w:tab w:val="center" w:pos="7681"/>
      </w:tabs>
      <w:spacing w:after="0" w:line="240" w:lineRule="auto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D85525B" wp14:editId="62249D4F">
          <wp:simplePos x="0" y="0"/>
          <wp:positionH relativeFrom="margin">
            <wp:align>left</wp:align>
          </wp:positionH>
          <wp:positionV relativeFrom="paragraph">
            <wp:posOffset>-283210</wp:posOffset>
          </wp:positionV>
          <wp:extent cx="619125" cy="628015"/>
          <wp:effectExtent l="0" t="0" r="9525" b="635"/>
          <wp:wrapNone/>
          <wp:docPr id="1" name="Picture 1" descr="https://encrypted-tbn0.gstatic.com/images?q=tbn:ANd9GcSO0FYwjxlfTC5dAb5hmkI8L_hsedwKm6NfBWZEWyZNF-o7abyfspO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O0FYwjxlfTC5dAb5hmkI8L_hsedwKm6NfBWZEWyZNF-o7abyfspO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B45">
      <w:rPr>
        <w:rFonts w:ascii="Arial" w:eastAsia="Times New Roman" w:hAnsi="Arial" w:cs="Arial"/>
        <w:b/>
        <w:sz w:val="36"/>
        <w:szCs w:val="36"/>
        <w:lang w:eastAsia="en-GB"/>
      </w:rPr>
      <w:t xml:space="preserve">Redcar and Cleveland Early Help Assessment Form </w:t>
    </w:r>
    <w:r w:rsidR="00B51A15">
      <w:rPr>
        <w:rFonts w:ascii="Arial" w:eastAsia="Times New Roman" w:hAnsi="Arial" w:cs="Arial"/>
        <w:b/>
        <w:sz w:val="36"/>
        <w:szCs w:val="36"/>
        <w:lang w:eastAsia="en-GB"/>
      </w:rPr>
      <w:t>&amp; Plan</w:t>
    </w:r>
  </w:p>
  <w:p w14:paraId="41374EA0" w14:textId="77777777" w:rsidR="00556B45" w:rsidRDefault="00556B45" w:rsidP="00556B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22F"/>
    <w:multiLevelType w:val="hybridMultilevel"/>
    <w:tmpl w:val="9084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C36AF"/>
    <w:multiLevelType w:val="hybridMultilevel"/>
    <w:tmpl w:val="4430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A26"/>
    <w:multiLevelType w:val="hybridMultilevel"/>
    <w:tmpl w:val="B3EE1E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3930"/>
    <w:multiLevelType w:val="hybridMultilevel"/>
    <w:tmpl w:val="F668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8650">
    <w:abstractNumId w:val="1"/>
  </w:num>
  <w:num w:numId="2" w16cid:durableId="1326781455">
    <w:abstractNumId w:val="2"/>
  </w:num>
  <w:num w:numId="3" w16cid:durableId="1512255574">
    <w:abstractNumId w:val="3"/>
  </w:num>
  <w:num w:numId="4" w16cid:durableId="125470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2"/>
    <w:rsid w:val="0000738E"/>
    <w:rsid w:val="00013E3F"/>
    <w:rsid w:val="000354DF"/>
    <w:rsid w:val="0006359C"/>
    <w:rsid w:val="00096989"/>
    <w:rsid w:val="000A374C"/>
    <w:rsid w:val="000C5124"/>
    <w:rsid w:val="000D1BCD"/>
    <w:rsid w:val="000D28AF"/>
    <w:rsid w:val="000E455A"/>
    <w:rsid w:val="00117961"/>
    <w:rsid w:val="00127826"/>
    <w:rsid w:val="00143D62"/>
    <w:rsid w:val="00152F16"/>
    <w:rsid w:val="00170FF7"/>
    <w:rsid w:val="001A1DF1"/>
    <w:rsid w:val="001C5476"/>
    <w:rsid w:val="001D4535"/>
    <w:rsid w:val="001E2131"/>
    <w:rsid w:val="001E62DE"/>
    <w:rsid w:val="001F4F05"/>
    <w:rsid w:val="001F5EA6"/>
    <w:rsid w:val="0020777D"/>
    <w:rsid w:val="00211EB1"/>
    <w:rsid w:val="00215228"/>
    <w:rsid w:val="0023722F"/>
    <w:rsid w:val="00242E47"/>
    <w:rsid w:val="00267E83"/>
    <w:rsid w:val="002A7BFC"/>
    <w:rsid w:val="002B16DD"/>
    <w:rsid w:val="002B32AC"/>
    <w:rsid w:val="002B51E1"/>
    <w:rsid w:val="00303252"/>
    <w:rsid w:val="00330D9A"/>
    <w:rsid w:val="00362A1E"/>
    <w:rsid w:val="00364A1E"/>
    <w:rsid w:val="003711D0"/>
    <w:rsid w:val="00375905"/>
    <w:rsid w:val="00375A0E"/>
    <w:rsid w:val="00376D0D"/>
    <w:rsid w:val="00385F16"/>
    <w:rsid w:val="003872D3"/>
    <w:rsid w:val="00392746"/>
    <w:rsid w:val="00397CE1"/>
    <w:rsid w:val="003B1A01"/>
    <w:rsid w:val="003B42B2"/>
    <w:rsid w:val="003B5C05"/>
    <w:rsid w:val="003D659C"/>
    <w:rsid w:val="003F5277"/>
    <w:rsid w:val="00411A2F"/>
    <w:rsid w:val="004352A7"/>
    <w:rsid w:val="00456E87"/>
    <w:rsid w:val="00470B69"/>
    <w:rsid w:val="0047511C"/>
    <w:rsid w:val="00477C2B"/>
    <w:rsid w:val="00495C35"/>
    <w:rsid w:val="004A316B"/>
    <w:rsid w:val="004B1B3C"/>
    <w:rsid w:val="004D313E"/>
    <w:rsid w:val="005008BF"/>
    <w:rsid w:val="0052448F"/>
    <w:rsid w:val="00547190"/>
    <w:rsid w:val="00556B45"/>
    <w:rsid w:val="0056260D"/>
    <w:rsid w:val="0058296D"/>
    <w:rsid w:val="00585349"/>
    <w:rsid w:val="00590F76"/>
    <w:rsid w:val="005A6728"/>
    <w:rsid w:val="005B59CA"/>
    <w:rsid w:val="005E0E75"/>
    <w:rsid w:val="005F2097"/>
    <w:rsid w:val="00625754"/>
    <w:rsid w:val="0066019C"/>
    <w:rsid w:val="0066381E"/>
    <w:rsid w:val="00664BB7"/>
    <w:rsid w:val="00666DDB"/>
    <w:rsid w:val="006733FC"/>
    <w:rsid w:val="006A7E8F"/>
    <w:rsid w:val="006C21C8"/>
    <w:rsid w:val="00702428"/>
    <w:rsid w:val="00715CF9"/>
    <w:rsid w:val="0071640F"/>
    <w:rsid w:val="007230F9"/>
    <w:rsid w:val="00727B18"/>
    <w:rsid w:val="00732AE1"/>
    <w:rsid w:val="00740D75"/>
    <w:rsid w:val="00755CAA"/>
    <w:rsid w:val="007719E2"/>
    <w:rsid w:val="0078404F"/>
    <w:rsid w:val="00786ECA"/>
    <w:rsid w:val="007A6939"/>
    <w:rsid w:val="007B1732"/>
    <w:rsid w:val="007C2B3F"/>
    <w:rsid w:val="007C4EE5"/>
    <w:rsid w:val="007E3B4F"/>
    <w:rsid w:val="007F484A"/>
    <w:rsid w:val="008012C5"/>
    <w:rsid w:val="00806BAE"/>
    <w:rsid w:val="00812AD5"/>
    <w:rsid w:val="008471A5"/>
    <w:rsid w:val="00851FB0"/>
    <w:rsid w:val="008A32E3"/>
    <w:rsid w:val="008B264A"/>
    <w:rsid w:val="008C04A5"/>
    <w:rsid w:val="008D29F5"/>
    <w:rsid w:val="008E2B3C"/>
    <w:rsid w:val="008E5711"/>
    <w:rsid w:val="008E57F8"/>
    <w:rsid w:val="008F61C6"/>
    <w:rsid w:val="00900490"/>
    <w:rsid w:val="00903338"/>
    <w:rsid w:val="009049BE"/>
    <w:rsid w:val="00906511"/>
    <w:rsid w:val="009208C4"/>
    <w:rsid w:val="00920931"/>
    <w:rsid w:val="00922CED"/>
    <w:rsid w:val="0094207E"/>
    <w:rsid w:val="00970643"/>
    <w:rsid w:val="00981687"/>
    <w:rsid w:val="009927E6"/>
    <w:rsid w:val="009A5231"/>
    <w:rsid w:val="009D40AD"/>
    <w:rsid w:val="009E6200"/>
    <w:rsid w:val="00A33F1A"/>
    <w:rsid w:val="00A83332"/>
    <w:rsid w:val="00AA6983"/>
    <w:rsid w:val="00AC16A6"/>
    <w:rsid w:val="00AC4E46"/>
    <w:rsid w:val="00AF31F4"/>
    <w:rsid w:val="00AF6058"/>
    <w:rsid w:val="00B10FA6"/>
    <w:rsid w:val="00B33C0F"/>
    <w:rsid w:val="00B35F7F"/>
    <w:rsid w:val="00B45C6B"/>
    <w:rsid w:val="00B50FAD"/>
    <w:rsid w:val="00B51A15"/>
    <w:rsid w:val="00BC5E8B"/>
    <w:rsid w:val="00BD6CA7"/>
    <w:rsid w:val="00BE69E4"/>
    <w:rsid w:val="00BF1D1F"/>
    <w:rsid w:val="00C03B42"/>
    <w:rsid w:val="00C03F87"/>
    <w:rsid w:val="00C30A52"/>
    <w:rsid w:val="00C47B02"/>
    <w:rsid w:val="00C70548"/>
    <w:rsid w:val="00C7083B"/>
    <w:rsid w:val="00C73728"/>
    <w:rsid w:val="00C955B0"/>
    <w:rsid w:val="00CA0E4C"/>
    <w:rsid w:val="00CD2086"/>
    <w:rsid w:val="00CD5C3A"/>
    <w:rsid w:val="00D105F1"/>
    <w:rsid w:val="00D27955"/>
    <w:rsid w:val="00D53483"/>
    <w:rsid w:val="00D54FD4"/>
    <w:rsid w:val="00D55285"/>
    <w:rsid w:val="00D66415"/>
    <w:rsid w:val="00D71062"/>
    <w:rsid w:val="00D83406"/>
    <w:rsid w:val="00D90EAA"/>
    <w:rsid w:val="00D917A6"/>
    <w:rsid w:val="00DB41F9"/>
    <w:rsid w:val="00DD2218"/>
    <w:rsid w:val="00DD3884"/>
    <w:rsid w:val="00DD588C"/>
    <w:rsid w:val="00DE3ACB"/>
    <w:rsid w:val="00DE519A"/>
    <w:rsid w:val="00E04039"/>
    <w:rsid w:val="00E525A1"/>
    <w:rsid w:val="00E576E7"/>
    <w:rsid w:val="00E745D0"/>
    <w:rsid w:val="00E8389E"/>
    <w:rsid w:val="00E91D74"/>
    <w:rsid w:val="00EB31B4"/>
    <w:rsid w:val="00ED2FB9"/>
    <w:rsid w:val="00EF648E"/>
    <w:rsid w:val="00F01BCF"/>
    <w:rsid w:val="00F0730B"/>
    <w:rsid w:val="00F167AB"/>
    <w:rsid w:val="00F62C0A"/>
    <w:rsid w:val="00FA6413"/>
    <w:rsid w:val="00FD456F"/>
    <w:rsid w:val="00FD5173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38A7"/>
  <w15:docId w15:val="{82797671-FBD2-4E29-B480-FE4CA7E3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0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7106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D27955"/>
    <w:rPr>
      <w:color w:val="808080"/>
    </w:rPr>
  </w:style>
  <w:style w:type="paragraph" w:styleId="ListParagraph">
    <w:name w:val="List Paragraph"/>
    <w:basedOn w:val="Normal"/>
    <w:uiPriority w:val="34"/>
    <w:qFormat/>
    <w:rsid w:val="00D27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1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6B45"/>
  </w:style>
  <w:style w:type="paragraph" w:styleId="Footer">
    <w:name w:val="footer"/>
    <w:basedOn w:val="Normal"/>
    <w:link w:val="FooterChar"/>
    <w:uiPriority w:val="99"/>
    <w:unhideWhenUsed/>
    <w:rsid w:val="0055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45"/>
  </w:style>
  <w:style w:type="paragraph" w:customStyle="1" w:styleId="Default">
    <w:name w:val="Default"/>
    <w:rsid w:val="00ED2F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62A1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@redcar-clevelan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rlyHelp@redcar-cleve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5E31-9323-43BD-92F4-8B48C7C2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Scadden</dc:creator>
  <cp:lastModifiedBy>Chelsea Neeve</cp:lastModifiedBy>
  <cp:revision>3</cp:revision>
  <cp:lastPrinted>2018-09-10T12:46:00Z</cp:lastPrinted>
  <dcterms:created xsi:type="dcterms:W3CDTF">2023-07-05T10:22:00Z</dcterms:created>
  <dcterms:modified xsi:type="dcterms:W3CDTF">2023-10-16T09:15:00Z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1142644090</vt:i4>
  </property>
  <property fmtid="{D5CDD505-2E9C-101B-9397-08002B2CF9AE}" pid="3" name="_NewReviewCycle">
    <vt:lpwstr/>
  </property>
  <property fmtid="{D5CDD505-2E9C-101B-9397-08002B2CF9AE}" pid="4" name="_EmailSubject">
    <vt:lpwstr>Early Help Webpage</vt:lpwstr>
  </property>
  <property fmtid="{D5CDD505-2E9C-101B-9397-08002B2CF9AE}" pid="5" name="_AuthorEmail">
    <vt:lpwstr>Chelsea.Neeve@redcar-cleveland.gov.uk</vt:lpwstr>
  </property>
  <property fmtid="{D5CDD505-2E9C-101B-9397-08002B2CF9AE}" pid="6" name="_AuthorEmailDisplayName">
    <vt:lpwstr>Chelsea Neeve</vt:lpwstr>
  </property>
</Properties>
</file>