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8F188" w14:textId="38F0E646" w:rsidR="002F2EFD" w:rsidRDefault="002F2EFD"/>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776"/>
      </w:tblGrid>
      <w:tr w:rsidR="008F3FB5" w14:paraId="657E7935" w14:textId="77777777" w:rsidTr="00723D6B">
        <w:trPr>
          <w:trHeight w:val="1938"/>
        </w:trPr>
        <w:tc>
          <w:tcPr>
            <w:tcW w:w="10776" w:type="dxa"/>
          </w:tcPr>
          <w:p w14:paraId="4C9BC1C4" w14:textId="1B1FFA94" w:rsidR="008F3FB5" w:rsidRPr="002F2EFD" w:rsidRDefault="002F2EFD" w:rsidP="002F2EFD">
            <w:pPr>
              <w:pStyle w:val="BodyText"/>
              <w:jc w:val="right"/>
              <w:rPr>
                <w:b/>
                <w:bCs/>
                <w:sz w:val="28"/>
                <w:szCs w:val="28"/>
              </w:rPr>
            </w:pPr>
            <w:r>
              <w:rPr>
                <w:noProof/>
                <w:lang w:bidi="ar-SA"/>
              </w:rPr>
              <w:drawing>
                <wp:anchor distT="0" distB="0" distL="0" distR="0" simplePos="0" relativeHeight="251655680" behindDoc="0" locked="0" layoutInCell="1" allowOverlap="1" wp14:anchorId="14A3FF21" wp14:editId="488329D8">
                  <wp:simplePos x="0" y="0"/>
                  <wp:positionH relativeFrom="page">
                    <wp:posOffset>263525</wp:posOffset>
                  </wp:positionH>
                  <wp:positionV relativeFrom="page">
                    <wp:posOffset>-182880</wp:posOffset>
                  </wp:positionV>
                  <wp:extent cx="947446" cy="909256"/>
                  <wp:effectExtent l="0" t="0" r="5080" b="5715"/>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47446" cy="909256"/>
                          </a:xfrm>
                          <a:prstGeom prst="rect">
                            <a:avLst/>
                          </a:prstGeom>
                        </pic:spPr>
                      </pic:pic>
                    </a:graphicData>
                  </a:graphic>
                </wp:anchor>
              </w:drawing>
            </w:r>
            <w:r w:rsidR="00201590" w:rsidRPr="002F2EFD">
              <w:rPr>
                <w:b/>
                <w:bCs/>
                <w:sz w:val="32"/>
                <w:szCs w:val="32"/>
              </w:rPr>
              <w:t>Directorate of Adults and</w:t>
            </w:r>
            <w:r w:rsidR="00201590" w:rsidRPr="002F2EFD">
              <w:rPr>
                <w:b/>
                <w:bCs/>
                <w:spacing w:val="-13"/>
                <w:sz w:val="32"/>
                <w:szCs w:val="32"/>
              </w:rPr>
              <w:t xml:space="preserve"> </w:t>
            </w:r>
            <w:r w:rsidR="00201590" w:rsidRPr="002F2EFD">
              <w:rPr>
                <w:b/>
                <w:bCs/>
                <w:sz w:val="32"/>
                <w:szCs w:val="32"/>
              </w:rPr>
              <w:t>Communities</w:t>
            </w:r>
          </w:p>
          <w:p w14:paraId="0E656A0D" w14:textId="77777777" w:rsidR="008F3FB5" w:rsidRDefault="00201590">
            <w:pPr>
              <w:pStyle w:val="TableParagraph"/>
              <w:spacing w:line="642" w:lineRule="exact"/>
              <w:ind w:right="107"/>
              <w:jc w:val="right"/>
              <w:rPr>
                <w:b/>
                <w:sz w:val="56"/>
              </w:rPr>
            </w:pPr>
            <w:r>
              <w:rPr>
                <w:b/>
                <w:sz w:val="56"/>
              </w:rPr>
              <w:t>Direct Payment</w:t>
            </w:r>
            <w:r>
              <w:rPr>
                <w:b/>
                <w:spacing w:val="-8"/>
                <w:sz w:val="56"/>
              </w:rPr>
              <w:t xml:space="preserve"> </w:t>
            </w:r>
            <w:r>
              <w:rPr>
                <w:b/>
                <w:sz w:val="56"/>
              </w:rPr>
              <w:t>Agreement</w:t>
            </w:r>
          </w:p>
          <w:p w14:paraId="63A23323" w14:textId="77777777" w:rsidR="008F3FB5" w:rsidRPr="002F2EFD" w:rsidRDefault="00201590">
            <w:pPr>
              <w:pStyle w:val="TableParagraph"/>
              <w:spacing w:line="413" w:lineRule="exact"/>
              <w:ind w:right="104"/>
              <w:jc w:val="right"/>
              <w:rPr>
                <w:b/>
                <w:sz w:val="32"/>
                <w:szCs w:val="32"/>
              </w:rPr>
            </w:pPr>
            <w:r w:rsidRPr="002F2EFD">
              <w:rPr>
                <w:b/>
                <w:sz w:val="32"/>
                <w:szCs w:val="32"/>
              </w:rPr>
              <w:t>with an Authorised</w:t>
            </w:r>
            <w:r w:rsidRPr="002F2EFD">
              <w:rPr>
                <w:b/>
                <w:spacing w:val="-8"/>
                <w:sz w:val="32"/>
                <w:szCs w:val="32"/>
              </w:rPr>
              <w:t xml:space="preserve"> </w:t>
            </w:r>
            <w:r w:rsidRPr="002F2EFD">
              <w:rPr>
                <w:b/>
                <w:sz w:val="32"/>
                <w:szCs w:val="32"/>
              </w:rPr>
              <w:t>Person</w:t>
            </w:r>
          </w:p>
          <w:p w14:paraId="6090AB51" w14:textId="77777777" w:rsidR="008F3FB5" w:rsidRPr="002F2EFD" w:rsidRDefault="00201590">
            <w:pPr>
              <w:pStyle w:val="TableParagraph"/>
              <w:spacing w:before="2" w:line="321" w:lineRule="exact"/>
              <w:ind w:right="98"/>
              <w:jc w:val="right"/>
              <w:rPr>
                <w:b/>
                <w:sz w:val="32"/>
                <w:szCs w:val="32"/>
              </w:rPr>
            </w:pPr>
            <w:r w:rsidRPr="002F2EFD">
              <w:rPr>
                <w:b/>
                <w:sz w:val="32"/>
                <w:szCs w:val="32"/>
              </w:rPr>
              <w:t>Form</w:t>
            </w:r>
            <w:r w:rsidRPr="002F2EFD">
              <w:rPr>
                <w:b/>
                <w:spacing w:val="-2"/>
                <w:sz w:val="32"/>
                <w:szCs w:val="32"/>
              </w:rPr>
              <w:t xml:space="preserve"> </w:t>
            </w:r>
            <w:r w:rsidRPr="002F2EFD">
              <w:rPr>
                <w:b/>
                <w:sz w:val="32"/>
                <w:szCs w:val="32"/>
              </w:rPr>
              <w:t>DP2</w:t>
            </w:r>
          </w:p>
          <w:p w14:paraId="5F4E9A33" w14:textId="518A9C80" w:rsidR="008F3FB5" w:rsidRPr="002F2EFD" w:rsidRDefault="002F2EFD" w:rsidP="002F2EFD">
            <w:pPr>
              <w:pStyle w:val="BodyText"/>
              <w:jc w:val="right"/>
              <w:rPr>
                <w:b/>
                <w:bCs/>
                <w:sz w:val="20"/>
              </w:rPr>
            </w:pPr>
            <w:r w:rsidRPr="002F2EFD">
              <w:rPr>
                <w:b/>
                <w:bCs/>
                <w:sz w:val="32"/>
                <w:szCs w:val="32"/>
              </w:rPr>
              <w:t xml:space="preserve">Large Print Version </w:t>
            </w:r>
            <w:r w:rsidR="00201590" w:rsidRPr="002F2EFD">
              <w:rPr>
                <w:b/>
                <w:bCs/>
                <w:sz w:val="32"/>
                <w:szCs w:val="32"/>
              </w:rPr>
              <w:t>(</w:t>
            </w:r>
            <w:r w:rsidR="004D1F93" w:rsidRPr="002F2EFD">
              <w:rPr>
                <w:b/>
                <w:bCs/>
                <w:sz w:val="32"/>
                <w:szCs w:val="32"/>
              </w:rPr>
              <w:t>Updated</w:t>
            </w:r>
            <w:r w:rsidR="00201590" w:rsidRPr="002F2EFD">
              <w:rPr>
                <w:b/>
                <w:bCs/>
                <w:sz w:val="32"/>
                <w:szCs w:val="32"/>
              </w:rPr>
              <w:t xml:space="preserve"> </w:t>
            </w:r>
            <w:r w:rsidR="00AE5BDC" w:rsidRPr="002F2EFD">
              <w:rPr>
                <w:b/>
                <w:bCs/>
                <w:sz w:val="32"/>
                <w:szCs w:val="32"/>
              </w:rPr>
              <w:t>August 2023</w:t>
            </w:r>
            <w:r w:rsidR="00201590" w:rsidRPr="002F2EFD">
              <w:rPr>
                <w:b/>
                <w:bCs/>
                <w:sz w:val="32"/>
                <w:szCs w:val="32"/>
              </w:rPr>
              <w:t>)</w:t>
            </w:r>
          </w:p>
        </w:tc>
      </w:tr>
      <w:tr w:rsidR="008F3FB5" w14:paraId="2415D55D" w14:textId="77777777" w:rsidTr="00723D6B">
        <w:trPr>
          <w:trHeight w:val="1205"/>
        </w:trPr>
        <w:tc>
          <w:tcPr>
            <w:tcW w:w="10776" w:type="dxa"/>
          </w:tcPr>
          <w:p w14:paraId="3FFCC88F" w14:textId="77777777" w:rsidR="009A12D8" w:rsidRDefault="009A12D8" w:rsidP="00554EEF">
            <w:pPr>
              <w:pStyle w:val="TableParagraph"/>
              <w:spacing w:before="76" w:line="276" w:lineRule="auto"/>
              <w:ind w:right="241"/>
              <w:jc w:val="both"/>
              <w:rPr>
                <w:b/>
                <w:sz w:val="26"/>
              </w:rPr>
            </w:pPr>
          </w:p>
          <w:p w14:paraId="5FA6FBC6" w14:textId="77777777" w:rsidR="008F3FB5" w:rsidRDefault="00201590" w:rsidP="00554EEF">
            <w:pPr>
              <w:pStyle w:val="TableParagraph"/>
              <w:spacing w:before="76" w:line="276" w:lineRule="auto"/>
              <w:ind w:right="241"/>
              <w:jc w:val="both"/>
              <w:rPr>
                <w:b/>
                <w:sz w:val="26"/>
              </w:rPr>
            </w:pPr>
            <w:r w:rsidRPr="002F2EFD">
              <w:rPr>
                <w:b/>
                <w:sz w:val="32"/>
                <w:szCs w:val="28"/>
              </w:rPr>
              <w:t>This Agreement should be used if the Direct Payment Recipient has been assessed as lacking capacity to consent to the Direct Payment, and an Authorised Person has requested a Direct Payment on their behalf.</w:t>
            </w:r>
          </w:p>
        </w:tc>
      </w:tr>
      <w:tr w:rsidR="008F3FB5" w14:paraId="4AF5DAFD" w14:textId="77777777" w:rsidTr="00723D6B">
        <w:trPr>
          <w:trHeight w:val="689"/>
        </w:trPr>
        <w:tc>
          <w:tcPr>
            <w:tcW w:w="10776" w:type="dxa"/>
            <w:shd w:val="clear" w:color="auto" w:fill="808080" w:themeFill="background1" w:themeFillShade="80"/>
          </w:tcPr>
          <w:p w14:paraId="74A722FB" w14:textId="371DF519" w:rsidR="008F3FB5" w:rsidRDefault="00201590">
            <w:pPr>
              <w:pStyle w:val="TableParagraph"/>
              <w:tabs>
                <w:tab w:val="left" w:pos="10780"/>
              </w:tabs>
              <w:spacing w:before="132"/>
              <w:ind w:left="4" w:right="-15"/>
              <w:rPr>
                <w:b/>
                <w:sz w:val="32"/>
              </w:rPr>
            </w:pPr>
            <w:r w:rsidRPr="002F2EFD">
              <w:rPr>
                <w:b/>
                <w:color w:val="FFFFFF"/>
                <w:spacing w:val="19"/>
                <w:w w:val="99"/>
                <w:sz w:val="36"/>
                <w:szCs w:val="24"/>
                <w:shd w:val="clear" w:color="auto" w:fill="808080"/>
              </w:rPr>
              <w:t xml:space="preserve"> </w:t>
            </w:r>
            <w:r w:rsidRPr="002F2EFD">
              <w:rPr>
                <w:b/>
                <w:color w:val="FFFFFF"/>
                <w:spacing w:val="-3"/>
                <w:sz w:val="36"/>
                <w:szCs w:val="24"/>
                <w:shd w:val="clear" w:color="auto" w:fill="808080"/>
              </w:rPr>
              <w:t xml:space="preserve">A. </w:t>
            </w:r>
            <w:r w:rsidRPr="002F2EFD">
              <w:rPr>
                <w:b/>
                <w:color w:val="FFFFFF"/>
                <w:sz w:val="36"/>
                <w:szCs w:val="24"/>
                <w:shd w:val="clear" w:color="auto" w:fill="808080"/>
              </w:rPr>
              <w:t>About this</w:t>
            </w:r>
            <w:r w:rsidRPr="002F2EFD">
              <w:rPr>
                <w:b/>
                <w:color w:val="FFFFFF"/>
                <w:spacing w:val="-51"/>
                <w:sz w:val="36"/>
                <w:szCs w:val="24"/>
                <w:shd w:val="clear" w:color="auto" w:fill="808080"/>
              </w:rPr>
              <w:t xml:space="preserve"> </w:t>
            </w:r>
            <w:r w:rsidRPr="002F2EFD">
              <w:rPr>
                <w:b/>
                <w:color w:val="FFFFFF"/>
                <w:sz w:val="36"/>
                <w:szCs w:val="24"/>
                <w:shd w:val="clear" w:color="auto" w:fill="808080"/>
              </w:rPr>
              <w:t>Agreement</w:t>
            </w:r>
          </w:p>
        </w:tc>
      </w:tr>
      <w:tr w:rsidR="008F3FB5" w14:paraId="3AB49685" w14:textId="77777777" w:rsidTr="00723D6B">
        <w:trPr>
          <w:trHeight w:val="6194"/>
        </w:trPr>
        <w:tc>
          <w:tcPr>
            <w:tcW w:w="10776" w:type="dxa"/>
          </w:tcPr>
          <w:p w14:paraId="54DEF3A6" w14:textId="77777777" w:rsidR="008F3FB5" w:rsidRPr="002F2EFD" w:rsidRDefault="00201590" w:rsidP="000E449A">
            <w:pPr>
              <w:pStyle w:val="TableParagraph"/>
              <w:spacing w:before="181" w:line="276" w:lineRule="auto"/>
              <w:ind w:right="241"/>
              <w:jc w:val="both"/>
              <w:rPr>
                <w:sz w:val="32"/>
                <w:szCs w:val="28"/>
              </w:rPr>
            </w:pPr>
            <w:r w:rsidRPr="002F2EFD">
              <w:rPr>
                <w:sz w:val="32"/>
                <w:szCs w:val="28"/>
              </w:rPr>
              <w:t xml:space="preserve">This Direct Payment Agreement includes the rules about using the </w:t>
            </w:r>
            <w:r w:rsidR="004D1F93" w:rsidRPr="002F2EFD">
              <w:rPr>
                <w:sz w:val="32"/>
                <w:szCs w:val="28"/>
              </w:rPr>
              <w:t>D</w:t>
            </w:r>
            <w:r w:rsidRPr="002F2EFD">
              <w:rPr>
                <w:sz w:val="32"/>
                <w:szCs w:val="28"/>
              </w:rPr>
              <w:t xml:space="preserve">irect </w:t>
            </w:r>
            <w:r w:rsidR="004D1F93" w:rsidRPr="002F2EFD">
              <w:rPr>
                <w:sz w:val="32"/>
                <w:szCs w:val="28"/>
              </w:rPr>
              <w:t>P</w:t>
            </w:r>
            <w:r w:rsidRPr="002F2EFD">
              <w:rPr>
                <w:sz w:val="32"/>
                <w:szCs w:val="28"/>
              </w:rPr>
              <w:t>ayment. The back</w:t>
            </w:r>
            <w:r w:rsidRPr="002F2EFD">
              <w:rPr>
                <w:spacing w:val="-36"/>
                <w:sz w:val="32"/>
                <w:szCs w:val="28"/>
              </w:rPr>
              <w:t xml:space="preserve"> </w:t>
            </w:r>
            <w:r w:rsidRPr="002F2EFD">
              <w:rPr>
                <w:sz w:val="32"/>
                <w:szCs w:val="28"/>
              </w:rPr>
              <w:t xml:space="preserve">page includes an explanation of some of the words and phrases that have been used. If there is anything that you do not understand, please ask the recipients health, social </w:t>
            </w:r>
            <w:r w:rsidR="00580371" w:rsidRPr="002F2EFD">
              <w:rPr>
                <w:sz w:val="32"/>
                <w:szCs w:val="28"/>
              </w:rPr>
              <w:t>care,</w:t>
            </w:r>
            <w:r w:rsidRPr="002F2EFD">
              <w:rPr>
                <w:sz w:val="32"/>
                <w:szCs w:val="28"/>
              </w:rPr>
              <w:t xml:space="preserve"> or education worker.</w:t>
            </w:r>
          </w:p>
          <w:p w14:paraId="08361C0C" w14:textId="77777777" w:rsidR="008F3FB5" w:rsidRPr="002F2EFD" w:rsidRDefault="008F3FB5" w:rsidP="00976BF7">
            <w:pPr>
              <w:pStyle w:val="TableParagraph"/>
              <w:spacing w:before="10"/>
              <w:jc w:val="both"/>
              <w:rPr>
                <w:rFonts w:ascii="Times New Roman"/>
                <w:sz w:val="32"/>
                <w:szCs w:val="28"/>
              </w:rPr>
            </w:pPr>
          </w:p>
          <w:p w14:paraId="1EDEABB0" w14:textId="77777777" w:rsidR="008F3FB5" w:rsidRPr="002F2EFD" w:rsidRDefault="00201590" w:rsidP="000E449A">
            <w:pPr>
              <w:pStyle w:val="TableParagraph"/>
              <w:spacing w:line="276" w:lineRule="auto"/>
              <w:ind w:right="211"/>
              <w:jc w:val="both"/>
              <w:rPr>
                <w:sz w:val="32"/>
                <w:szCs w:val="28"/>
              </w:rPr>
            </w:pPr>
            <w:r w:rsidRPr="002F2EFD">
              <w:rPr>
                <w:sz w:val="32"/>
                <w:szCs w:val="28"/>
              </w:rPr>
              <w:t xml:space="preserve">This Agreement should be read alongside </w:t>
            </w:r>
            <w:r w:rsidR="00580371" w:rsidRPr="002F2EFD">
              <w:rPr>
                <w:sz w:val="32"/>
                <w:szCs w:val="28"/>
              </w:rPr>
              <w:t>t</w:t>
            </w:r>
            <w:r w:rsidRPr="002F2EFD">
              <w:rPr>
                <w:sz w:val="32"/>
                <w:szCs w:val="28"/>
              </w:rPr>
              <w:t xml:space="preserve">he Plan. The Plan is the document that includes information about how the Recipient’s Care and Support needs will be met. The Plan also explains how much of the Personal Budget will be paid as a Direct </w:t>
            </w:r>
            <w:r w:rsidR="00580371" w:rsidRPr="002F2EFD">
              <w:rPr>
                <w:sz w:val="32"/>
                <w:szCs w:val="28"/>
              </w:rPr>
              <w:t>Payment and</w:t>
            </w:r>
            <w:r w:rsidRPr="002F2EFD">
              <w:rPr>
                <w:sz w:val="32"/>
                <w:szCs w:val="28"/>
              </w:rPr>
              <w:t xml:space="preserve"> details the goods and services that you can pay for with the Direct Payment.</w:t>
            </w:r>
          </w:p>
          <w:p w14:paraId="5F6D42AC" w14:textId="77777777" w:rsidR="008F3FB5" w:rsidRPr="002F2EFD" w:rsidRDefault="008F3FB5" w:rsidP="00976BF7">
            <w:pPr>
              <w:pStyle w:val="TableParagraph"/>
              <w:spacing w:before="10"/>
              <w:jc w:val="both"/>
              <w:rPr>
                <w:rFonts w:ascii="Times New Roman"/>
                <w:sz w:val="32"/>
                <w:szCs w:val="28"/>
              </w:rPr>
            </w:pPr>
          </w:p>
          <w:p w14:paraId="7DA3A21D" w14:textId="77777777" w:rsidR="008F3FB5" w:rsidRPr="002F2EFD" w:rsidRDefault="00201590" w:rsidP="000E449A">
            <w:pPr>
              <w:pStyle w:val="TableParagraph"/>
              <w:spacing w:line="276" w:lineRule="auto"/>
              <w:ind w:right="-15"/>
              <w:jc w:val="both"/>
              <w:rPr>
                <w:sz w:val="32"/>
                <w:szCs w:val="28"/>
              </w:rPr>
            </w:pPr>
            <w:r w:rsidRPr="002F2EFD">
              <w:rPr>
                <w:sz w:val="32"/>
                <w:szCs w:val="28"/>
              </w:rPr>
              <w:t xml:space="preserve">Your appointment as Authorised Person is subject to a Disclosure and Barring Service check if you are </w:t>
            </w:r>
            <w:r w:rsidRPr="002F2EFD">
              <w:rPr>
                <w:sz w:val="32"/>
                <w:szCs w:val="28"/>
                <w:u w:val="single"/>
              </w:rPr>
              <w:t>not</w:t>
            </w:r>
            <w:r w:rsidRPr="002F2EFD">
              <w:rPr>
                <w:sz w:val="32"/>
                <w:szCs w:val="28"/>
              </w:rPr>
              <w:t>:</w:t>
            </w:r>
          </w:p>
          <w:p w14:paraId="098F2661" w14:textId="77777777" w:rsidR="008F3FB5" w:rsidRPr="002F2EFD" w:rsidRDefault="00E674DE" w:rsidP="00580371">
            <w:pPr>
              <w:pStyle w:val="TableParagraph"/>
              <w:numPr>
                <w:ilvl w:val="0"/>
                <w:numId w:val="6"/>
              </w:numPr>
              <w:tabs>
                <w:tab w:val="left" w:pos="825"/>
                <w:tab w:val="left" w:pos="827"/>
              </w:tabs>
              <w:spacing w:before="118" w:line="276" w:lineRule="auto"/>
              <w:ind w:hanging="363"/>
              <w:jc w:val="both"/>
              <w:rPr>
                <w:sz w:val="32"/>
                <w:szCs w:val="28"/>
              </w:rPr>
            </w:pPr>
            <w:r w:rsidRPr="002F2EFD">
              <w:rPr>
                <w:sz w:val="32"/>
                <w:szCs w:val="28"/>
              </w:rPr>
              <w:t xml:space="preserve">A </w:t>
            </w:r>
            <w:r w:rsidR="00201590" w:rsidRPr="002F2EFD">
              <w:rPr>
                <w:sz w:val="32"/>
                <w:szCs w:val="28"/>
              </w:rPr>
              <w:t>close relative as defined in the Regulations, or</w:t>
            </w:r>
          </w:p>
          <w:p w14:paraId="53C003D2" w14:textId="77777777" w:rsidR="008F3FB5" w:rsidRPr="002F2EFD" w:rsidRDefault="00E674DE" w:rsidP="00580371">
            <w:pPr>
              <w:pStyle w:val="TableParagraph"/>
              <w:numPr>
                <w:ilvl w:val="0"/>
                <w:numId w:val="6"/>
              </w:numPr>
              <w:tabs>
                <w:tab w:val="left" w:pos="833"/>
                <w:tab w:val="left" w:pos="834"/>
              </w:tabs>
              <w:spacing w:before="40" w:line="276" w:lineRule="auto"/>
              <w:ind w:right="220" w:hanging="361"/>
              <w:jc w:val="both"/>
              <w:rPr>
                <w:sz w:val="32"/>
                <w:szCs w:val="28"/>
              </w:rPr>
            </w:pPr>
            <w:r w:rsidRPr="002F2EFD">
              <w:rPr>
                <w:sz w:val="32"/>
                <w:szCs w:val="28"/>
              </w:rPr>
              <w:t>A</w:t>
            </w:r>
            <w:r w:rsidR="00201590" w:rsidRPr="002F2EFD">
              <w:rPr>
                <w:sz w:val="32"/>
                <w:szCs w:val="28"/>
              </w:rPr>
              <w:t xml:space="preserve"> spouse or civil partner, or a friend of the Recipient who is already involved in the</w:t>
            </w:r>
            <w:r w:rsidR="00201590" w:rsidRPr="002F2EFD">
              <w:rPr>
                <w:spacing w:val="-38"/>
                <w:sz w:val="32"/>
                <w:szCs w:val="28"/>
              </w:rPr>
              <w:t xml:space="preserve"> </w:t>
            </w:r>
            <w:r w:rsidR="00201590" w:rsidRPr="002F2EFD">
              <w:rPr>
                <w:sz w:val="32"/>
                <w:szCs w:val="28"/>
              </w:rPr>
              <w:t>provision of their</w:t>
            </w:r>
            <w:r w:rsidR="00201590" w:rsidRPr="002F2EFD">
              <w:rPr>
                <w:spacing w:val="-1"/>
                <w:sz w:val="32"/>
                <w:szCs w:val="28"/>
              </w:rPr>
              <w:t xml:space="preserve"> </w:t>
            </w:r>
            <w:r w:rsidR="00201590" w:rsidRPr="002F2EFD">
              <w:rPr>
                <w:sz w:val="32"/>
                <w:szCs w:val="28"/>
              </w:rPr>
              <w:t>care.</w:t>
            </w:r>
          </w:p>
          <w:p w14:paraId="085F6C0E" w14:textId="77777777" w:rsidR="004D1F93" w:rsidRPr="002F2EFD" w:rsidRDefault="00201590" w:rsidP="000E449A">
            <w:pPr>
              <w:pStyle w:val="TableParagraph"/>
              <w:spacing w:before="122" w:line="276" w:lineRule="auto"/>
              <w:ind w:right="241"/>
              <w:jc w:val="both"/>
              <w:rPr>
                <w:sz w:val="32"/>
                <w:szCs w:val="28"/>
              </w:rPr>
            </w:pPr>
            <w:r w:rsidRPr="002F2EFD">
              <w:rPr>
                <w:sz w:val="32"/>
                <w:szCs w:val="28"/>
              </w:rPr>
              <w:t xml:space="preserve">Where there is a record of conviction this will be considered in respect of the nature of the conviction and the responsibilities that you will assume as Authorised Person. </w:t>
            </w:r>
          </w:p>
          <w:p w14:paraId="4FC1039E" w14:textId="77777777" w:rsidR="008F3FB5" w:rsidRPr="002F2EFD" w:rsidRDefault="00201590" w:rsidP="00580371">
            <w:pPr>
              <w:pStyle w:val="TableParagraph"/>
              <w:spacing w:before="122" w:line="276" w:lineRule="auto"/>
              <w:ind w:left="112" w:right="241"/>
              <w:jc w:val="both"/>
              <w:rPr>
                <w:sz w:val="32"/>
                <w:szCs w:val="28"/>
              </w:rPr>
            </w:pPr>
            <w:r w:rsidRPr="002F2EFD">
              <w:rPr>
                <w:b/>
                <w:sz w:val="32"/>
                <w:szCs w:val="28"/>
              </w:rPr>
              <w:t>You are advised to take independent legal advice before signing this Agreement.</w:t>
            </w:r>
          </w:p>
        </w:tc>
      </w:tr>
      <w:tr w:rsidR="008F3FB5" w14:paraId="57FA4BAF" w14:textId="77777777" w:rsidTr="00723D6B">
        <w:trPr>
          <w:trHeight w:val="3259"/>
        </w:trPr>
        <w:tc>
          <w:tcPr>
            <w:tcW w:w="10776" w:type="dxa"/>
          </w:tcPr>
          <w:p w14:paraId="3CFF4927" w14:textId="77777777" w:rsidR="008F3FB5" w:rsidRDefault="008F3FB5">
            <w:pPr>
              <w:pStyle w:val="TableParagraph"/>
              <w:spacing w:before="11"/>
              <w:rPr>
                <w:rFonts w:ascii="Times New Roman"/>
                <w:sz w:val="27"/>
              </w:rPr>
            </w:pPr>
          </w:p>
          <w:p w14:paraId="28A63908" w14:textId="3A74FA6A" w:rsidR="008F3FB5" w:rsidRPr="002F2EFD" w:rsidRDefault="00201590">
            <w:pPr>
              <w:pStyle w:val="TableParagraph"/>
              <w:tabs>
                <w:tab w:val="left" w:pos="7698"/>
                <w:tab w:val="left" w:pos="8059"/>
              </w:tabs>
              <w:ind w:left="107"/>
              <w:rPr>
                <w:sz w:val="32"/>
                <w:szCs w:val="32"/>
              </w:rPr>
            </w:pPr>
            <w:r w:rsidRPr="002F2EFD">
              <w:rPr>
                <w:sz w:val="32"/>
                <w:szCs w:val="32"/>
              </w:rPr>
              <w:t>THIS AGREEMENT is made</w:t>
            </w:r>
            <w:r w:rsidRPr="002F2EFD">
              <w:rPr>
                <w:spacing w:val="-7"/>
                <w:sz w:val="32"/>
                <w:szCs w:val="32"/>
              </w:rPr>
              <w:t xml:space="preserve"> </w:t>
            </w:r>
            <w:r w:rsidRPr="002F2EFD">
              <w:rPr>
                <w:sz w:val="32"/>
                <w:szCs w:val="32"/>
              </w:rPr>
              <w:t>on</w:t>
            </w:r>
            <w:r w:rsidRPr="002F2EFD">
              <w:rPr>
                <w:spacing w:val="3"/>
                <w:sz w:val="32"/>
                <w:szCs w:val="32"/>
              </w:rPr>
              <w:t xml:space="preserve"> </w:t>
            </w:r>
            <w:r w:rsidRPr="002F2EFD">
              <w:rPr>
                <w:sz w:val="32"/>
                <w:szCs w:val="32"/>
              </w:rPr>
              <w:t>(date)</w:t>
            </w:r>
            <w:r w:rsidRPr="002F2EFD">
              <w:rPr>
                <w:sz w:val="32"/>
                <w:szCs w:val="32"/>
                <w:u w:val="single"/>
              </w:rPr>
              <w:t xml:space="preserve"> </w:t>
            </w:r>
            <w:r w:rsidRPr="002F2EFD">
              <w:rPr>
                <w:sz w:val="32"/>
                <w:szCs w:val="32"/>
                <w:u w:val="single"/>
              </w:rPr>
              <w:tab/>
            </w:r>
            <w:r w:rsidRPr="002F2EFD">
              <w:rPr>
                <w:sz w:val="32"/>
                <w:szCs w:val="32"/>
              </w:rPr>
              <w:tab/>
              <w:t>between</w:t>
            </w:r>
          </w:p>
          <w:p w14:paraId="0BE6B5E9" w14:textId="77777777" w:rsidR="008F3FB5" w:rsidRDefault="008F3FB5">
            <w:pPr>
              <w:pStyle w:val="TableParagraph"/>
              <w:spacing w:before="3"/>
              <w:rPr>
                <w:rFonts w:ascii="Times New Roman"/>
                <w:sz w:val="24"/>
              </w:rPr>
            </w:pPr>
          </w:p>
          <w:p w14:paraId="2CDD627E" w14:textId="77777777" w:rsidR="008F3FB5" w:rsidRPr="002F2EFD" w:rsidRDefault="00201590">
            <w:pPr>
              <w:pStyle w:val="TableParagraph"/>
              <w:numPr>
                <w:ilvl w:val="0"/>
                <w:numId w:val="5"/>
              </w:numPr>
              <w:tabs>
                <w:tab w:val="left" w:pos="325"/>
              </w:tabs>
              <w:spacing w:before="1" w:line="278" w:lineRule="auto"/>
              <w:ind w:right="216" w:firstLine="0"/>
              <w:rPr>
                <w:sz w:val="32"/>
                <w:szCs w:val="28"/>
              </w:rPr>
            </w:pPr>
            <w:r w:rsidRPr="002F2EFD">
              <w:rPr>
                <w:b/>
                <w:sz w:val="32"/>
                <w:szCs w:val="28"/>
              </w:rPr>
              <w:t xml:space="preserve">Redcar &amp; Cleveland Borough Council </w:t>
            </w:r>
            <w:r w:rsidRPr="002F2EFD">
              <w:rPr>
                <w:sz w:val="32"/>
                <w:szCs w:val="28"/>
              </w:rPr>
              <w:t>of Redcar and Cleveland House, Kirkleatham Street, Redcar, North Yorkshire TS10 1RT (referred to as “The Council” in this</w:t>
            </w:r>
            <w:r w:rsidRPr="002F2EFD">
              <w:rPr>
                <w:spacing w:val="9"/>
                <w:sz w:val="32"/>
                <w:szCs w:val="28"/>
              </w:rPr>
              <w:t xml:space="preserve"> </w:t>
            </w:r>
            <w:r w:rsidRPr="002F2EFD">
              <w:rPr>
                <w:sz w:val="32"/>
                <w:szCs w:val="28"/>
              </w:rPr>
              <w:t>agreement)</w:t>
            </w:r>
          </w:p>
          <w:p w14:paraId="4418541D" w14:textId="77777777" w:rsidR="008F3FB5" w:rsidRPr="002F2EFD" w:rsidRDefault="00201590">
            <w:pPr>
              <w:pStyle w:val="TableParagraph"/>
              <w:spacing w:before="136"/>
              <w:ind w:left="107"/>
              <w:rPr>
                <w:b/>
                <w:sz w:val="32"/>
                <w:szCs w:val="28"/>
              </w:rPr>
            </w:pPr>
            <w:r w:rsidRPr="002F2EFD">
              <w:rPr>
                <w:b/>
                <w:sz w:val="32"/>
                <w:szCs w:val="28"/>
              </w:rPr>
              <w:t>And</w:t>
            </w:r>
          </w:p>
          <w:p w14:paraId="745FBC4A" w14:textId="3D33378E" w:rsidR="008F3FB5" w:rsidRPr="008933DC" w:rsidRDefault="00201590" w:rsidP="008933DC">
            <w:pPr>
              <w:pStyle w:val="TableParagraph"/>
              <w:numPr>
                <w:ilvl w:val="0"/>
                <w:numId w:val="5"/>
              </w:numPr>
              <w:tabs>
                <w:tab w:val="left" w:pos="396"/>
                <w:tab w:val="left" w:pos="5093"/>
                <w:tab w:val="left" w:pos="10638"/>
              </w:tabs>
              <w:spacing w:before="191"/>
              <w:ind w:left="395" w:hanging="288"/>
              <w:rPr>
                <w:sz w:val="28"/>
                <w:szCs w:val="28"/>
              </w:rPr>
            </w:pPr>
            <w:r w:rsidRPr="002F2EFD">
              <w:rPr>
                <w:sz w:val="28"/>
                <w:szCs w:val="28"/>
              </w:rPr>
              <w:t>(</w:t>
            </w:r>
            <w:r w:rsidRPr="008933DC">
              <w:rPr>
                <w:sz w:val="32"/>
                <w:szCs w:val="32"/>
              </w:rPr>
              <w:t>name</w:t>
            </w:r>
            <w:r w:rsidRPr="002F2EFD">
              <w:rPr>
                <w:sz w:val="28"/>
                <w:szCs w:val="28"/>
              </w:rPr>
              <w:t>)</w:t>
            </w:r>
            <w:r w:rsidRPr="002F2EFD">
              <w:rPr>
                <w:sz w:val="28"/>
                <w:szCs w:val="28"/>
                <w:u w:val="single"/>
              </w:rPr>
              <w:t xml:space="preserve"> </w:t>
            </w:r>
            <w:r w:rsidRPr="002F2EFD">
              <w:rPr>
                <w:sz w:val="28"/>
                <w:szCs w:val="28"/>
                <w:u w:val="single"/>
              </w:rPr>
              <w:tab/>
            </w:r>
            <w:r w:rsidRPr="002F2EFD">
              <w:rPr>
                <w:sz w:val="28"/>
                <w:szCs w:val="28"/>
              </w:rPr>
              <w:t>of</w:t>
            </w:r>
            <w:r w:rsidRPr="002F2EFD">
              <w:rPr>
                <w:spacing w:val="-1"/>
                <w:sz w:val="28"/>
                <w:szCs w:val="28"/>
              </w:rPr>
              <w:t xml:space="preserve"> </w:t>
            </w:r>
            <w:r w:rsidRPr="002F2EFD">
              <w:rPr>
                <w:sz w:val="28"/>
                <w:szCs w:val="28"/>
              </w:rPr>
              <w:t>(</w:t>
            </w:r>
            <w:r w:rsidRPr="008933DC">
              <w:rPr>
                <w:sz w:val="32"/>
                <w:szCs w:val="32"/>
              </w:rPr>
              <w:t>address)</w:t>
            </w:r>
            <w:r w:rsidR="008933DC">
              <w:rPr>
                <w:sz w:val="32"/>
                <w:szCs w:val="32"/>
              </w:rPr>
              <w:t>_____________________</w:t>
            </w:r>
            <w:r w:rsidRPr="008933DC">
              <w:rPr>
                <w:b/>
                <w:bCs/>
                <w:sz w:val="28"/>
                <w:szCs w:val="28"/>
                <w:u w:val="single"/>
              </w:rPr>
              <w:tab/>
            </w:r>
          </w:p>
          <w:p w14:paraId="17C76855" w14:textId="77777777" w:rsidR="008F3FB5" w:rsidRDefault="00201590">
            <w:pPr>
              <w:pStyle w:val="TableParagraph"/>
              <w:spacing w:before="191"/>
              <w:ind w:left="107"/>
              <w:rPr>
                <w:sz w:val="26"/>
              </w:rPr>
            </w:pPr>
            <w:r w:rsidRPr="002F2EFD">
              <w:rPr>
                <w:sz w:val="32"/>
                <w:szCs w:val="28"/>
              </w:rPr>
              <w:t>(</w:t>
            </w:r>
            <w:proofErr w:type="gramStart"/>
            <w:r w:rsidRPr="002F2EFD">
              <w:rPr>
                <w:sz w:val="32"/>
                <w:szCs w:val="28"/>
              </w:rPr>
              <w:t>referred</w:t>
            </w:r>
            <w:proofErr w:type="gramEnd"/>
            <w:r w:rsidRPr="002F2EFD">
              <w:rPr>
                <w:sz w:val="32"/>
                <w:szCs w:val="28"/>
              </w:rPr>
              <w:t xml:space="preserve"> to as “You,” or “The Authorised Person” in this agreement)</w:t>
            </w:r>
          </w:p>
        </w:tc>
      </w:tr>
    </w:tbl>
    <w:p w14:paraId="673D20FB" w14:textId="77777777" w:rsidR="008F3FB5" w:rsidRDefault="00201590">
      <w:pPr>
        <w:pStyle w:val="Heading1"/>
        <w:tabs>
          <w:tab w:val="left" w:pos="10976"/>
        </w:tabs>
        <w:spacing w:before="71"/>
        <w:ind w:left="292"/>
      </w:pPr>
      <w:r w:rsidRPr="002F2EFD">
        <w:rPr>
          <w:color w:val="FFFFFF"/>
          <w:spacing w:val="19"/>
          <w:w w:val="99"/>
          <w:sz w:val="36"/>
          <w:szCs w:val="36"/>
          <w:shd w:val="clear" w:color="auto" w:fill="808080"/>
        </w:rPr>
        <w:t xml:space="preserve"> </w:t>
      </w:r>
      <w:r w:rsidRPr="002F2EFD">
        <w:rPr>
          <w:color w:val="FFFFFF"/>
          <w:sz w:val="36"/>
          <w:szCs w:val="36"/>
          <w:shd w:val="clear" w:color="auto" w:fill="808080"/>
        </w:rPr>
        <w:t>Part B: What the Authorised Person agrees to</w:t>
      </w:r>
      <w:r w:rsidRPr="002F2EFD">
        <w:rPr>
          <w:color w:val="FFFFFF"/>
          <w:spacing w:val="-13"/>
          <w:sz w:val="36"/>
          <w:szCs w:val="36"/>
          <w:shd w:val="clear" w:color="auto" w:fill="808080"/>
        </w:rPr>
        <w:t xml:space="preserve"> </w:t>
      </w:r>
      <w:r w:rsidRPr="002F2EFD">
        <w:rPr>
          <w:color w:val="FFFFFF"/>
          <w:sz w:val="36"/>
          <w:szCs w:val="36"/>
          <w:shd w:val="clear" w:color="auto" w:fill="808080"/>
        </w:rPr>
        <w:t>do</w:t>
      </w:r>
      <w:r>
        <w:rPr>
          <w:color w:val="FFFFFF"/>
          <w:shd w:val="clear" w:color="auto" w:fill="808080"/>
        </w:rPr>
        <w:tab/>
      </w:r>
    </w:p>
    <w:p w14:paraId="2F27281C" w14:textId="77777777" w:rsidR="008F3FB5" w:rsidRDefault="008F3FB5">
      <w:pPr>
        <w:pStyle w:val="BodyText"/>
        <w:spacing w:before="8"/>
        <w:rPr>
          <w:b/>
          <w:sz w:val="32"/>
        </w:rPr>
      </w:pPr>
    </w:p>
    <w:p w14:paraId="0C3A755E" w14:textId="77777777" w:rsidR="008F3FB5" w:rsidRDefault="00201590" w:rsidP="000E449A">
      <w:pPr>
        <w:ind w:left="284"/>
        <w:rPr>
          <w:b/>
          <w:sz w:val="32"/>
        </w:rPr>
      </w:pPr>
      <w:r>
        <w:rPr>
          <w:b/>
          <w:sz w:val="32"/>
        </w:rPr>
        <w:t>General Responsibilities</w:t>
      </w:r>
    </w:p>
    <w:p w14:paraId="39B55DA8" w14:textId="77777777" w:rsidR="008F3FB5" w:rsidRPr="002F2EFD" w:rsidRDefault="00201590" w:rsidP="000E449A">
      <w:pPr>
        <w:pStyle w:val="ListParagraph"/>
        <w:numPr>
          <w:ilvl w:val="0"/>
          <w:numId w:val="4"/>
        </w:numPr>
        <w:tabs>
          <w:tab w:val="left" w:pos="709"/>
        </w:tabs>
        <w:spacing w:before="178" w:line="276" w:lineRule="auto"/>
        <w:ind w:right="235" w:hanging="476"/>
        <w:jc w:val="both"/>
        <w:rPr>
          <w:sz w:val="32"/>
          <w:szCs w:val="32"/>
        </w:rPr>
      </w:pPr>
      <w:r w:rsidRPr="002F2EFD">
        <w:rPr>
          <w:sz w:val="32"/>
          <w:szCs w:val="32"/>
        </w:rPr>
        <w:t>You will follow good practice in making decisions on behalf of the Recipient and act in their ‘best interests’ within the meaning of the Mental Capacity Act 2005. You should be aware of the Mental Capacity Act Code of Practice. Information about the Mental Capacity Act can be found on Council’s website, or at</w:t>
      </w:r>
      <w:r w:rsidRPr="002F2EFD">
        <w:rPr>
          <w:spacing w:val="-4"/>
          <w:sz w:val="32"/>
          <w:szCs w:val="32"/>
        </w:rPr>
        <w:t xml:space="preserve"> </w:t>
      </w:r>
      <w:hyperlink r:id="rId8">
        <w:r w:rsidRPr="002F2EFD">
          <w:rPr>
            <w:sz w:val="32"/>
            <w:szCs w:val="32"/>
          </w:rPr>
          <w:t>www.gov.uk.</w:t>
        </w:r>
      </w:hyperlink>
    </w:p>
    <w:p w14:paraId="7DD6CCF2" w14:textId="77777777" w:rsidR="008F3FB5" w:rsidRPr="002F2EFD" w:rsidRDefault="00201590" w:rsidP="000E449A">
      <w:pPr>
        <w:pStyle w:val="ListParagraph"/>
        <w:numPr>
          <w:ilvl w:val="0"/>
          <w:numId w:val="4"/>
        </w:numPr>
        <w:tabs>
          <w:tab w:val="left" w:pos="709"/>
        </w:tabs>
        <w:spacing w:before="192" w:line="276" w:lineRule="auto"/>
        <w:ind w:right="235" w:hanging="476"/>
        <w:jc w:val="both"/>
        <w:rPr>
          <w:sz w:val="32"/>
          <w:szCs w:val="32"/>
        </w:rPr>
      </w:pPr>
      <w:r w:rsidRPr="002F2EFD">
        <w:rPr>
          <w:sz w:val="32"/>
          <w:szCs w:val="32"/>
        </w:rPr>
        <w:t>Where possible, you will participate in any reviews of the Recipient’s Plan or other discussions about their care and</w:t>
      </w:r>
      <w:r w:rsidRPr="002F2EFD">
        <w:rPr>
          <w:spacing w:val="-7"/>
          <w:sz w:val="32"/>
          <w:szCs w:val="32"/>
        </w:rPr>
        <w:t xml:space="preserve"> </w:t>
      </w:r>
      <w:r w:rsidRPr="002F2EFD">
        <w:rPr>
          <w:sz w:val="32"/>
          <w:szCs w:val="32"/>
        </w:rPr>
        <w:t>support.</w:t>
      </w:r>
    </w:p>
    <w:p w14:paraId="348154BA" w14:textId="77777777" w:rsidR="008F3FB5" w:rsidRPr="002F2EFD" w:rsidRDefault="00201590" w:rsidP="000E449A">
      <w:pPr>
        <w:pStyle w:val="ListParagraph"/>
        <w:numPr>
          <w:ilvl w:val="0"/>
          <w:numId w:val="4"/>
        </w:numPr>
        <w:tabs>
          <w:tab w:val="left" w:pos="760"/>
        </w:tabs>
        <w:spacing w:before="193" w:line="276" w:lineRule="auto"/>
        <w:ind w:right="235" w:hanging="476"/>
        <w:jc w:val="both"/>
        <w:rPr>
          <w:sz w:val="32"/>
          <w:szCs w:val="32"/>
        </w:rPr>
      </w:pPr>
      <w:r w:rsidRPr="002F2EFD">
        <w:rPr>
          <w:sz w:val="32"/>
          <w:szCs w:val="32"/>
        </w:rPr>
        <w:t>You will involve the Recipient as far as reasonably practicable in decisions relating to, and the management of the Direct</w:t>
      </w:r>
      <w:r w:rsidRPr="002F2EFD">
        <w:rPr>
          <w:spacing w:val="1"/>
          <w:sz w:val="32"/>
          <w:szCs w:val="32"/>
        </w:rPr>
        <w:t xml:space="preserve"> </w:t>
      </w:r>
      <w:r w:rsidRPr="002F2EFD">
        <w:rPr>
          <w:sz w:val="32"/>
          <w:szCs w:val="32"/>
        </w:rPr>
        <w:t>Payment.</w:t>
      </w:r>
    </w:p>
    <w:p w14:paraId="609C444D" w14:textId="77777777" w:rsidR="008F3FB5" w:rsidRPr="002F2EFD" w:rsidRDefault="00201590" w:rsidP="000E449A">
      <w:pPr>
        <w:pStyle w:val="ListParagraph"/>
        <w:numPr>
          <w:ilvl w:val="0"/>
          <w:numId w:val="4"/>
        </w:numPr>
        <w:tabs>
          <w:tab w:val="left" w:pos="760"/>
        </w:tabs>
        <w:spacing w:before="191" w:line="276" w:lineRule="auto"/>
        <w:ind w:right="235" w:hanging="476"/>
        <w:jc w:val="both"/>
        <w:rPr>
          <w:sz w:val="32"/>
          <w:szCs w:val="32"/>
        </w:rPr>
      </w:pPr>
      <w:r w:rsidRPr="002F2EFD">
        <w:rPr>
          <w:sz w:val="32"/>
          <w:szCs w:val="32"/>
        </w:rPr>
        <w:t>When making decisions in the best interests of the Recipient in relation to the Direct Payment, you should also consult other people close to the Recipient, or health and social care professionals where</w:t>
      </w:r>
      <w:r w:rsidRPr="002F2EFD">
        <w:rPr>
          <w:spacing w:val="-1"/>
          <w:sz w:val="32"/>
          <w:szCs w:val="32"/>
        </w:rPr>
        <w:t xml:space="preserve"> </w:t>
      </w:r>
      <w:r w:rsidRPr="002F2EFD">
        <w:rPr>
          <w:sz w:val="32"/>
          <w:szCs w:val="32"/>
        </w:rPr>
        <w:t>appropriate.</w:t>
      </w:r>
    </w:p>
    <w:p w14:paraId="65F52AEB" w14:textId="77777777" w:rsidR="008F3FB5" w:rsidRPr="002F2EFD" w:rsidRDefault="00201590" w:rsidP="000E449A">
      <w:pPr>
        <w:pStyle w:val="ListParagraph"/>
        <w:numPr>
          <w:ilvl w:val="0"/>
          <w:numId w:val="4"/>
        </w:numPr>
        <w:tabs>
          <w:tab w:val="left" w:pos="760"/>
        </w:tabs>
        <w:spacing w:before="121" w:line="276" w:lineRule="auto"/>
        <w:ind w:right="235" w:hanging="476"/>
        <w:jc w:val="both"/>
        <w:rPr>
          <w:sz w:val="32"/>
          <w:szCs w:val="32"/>
        </w:rPr>
      </w:pPr>
      <w:r w:rsidRPr="002F2EFD">
        <w:rPr>
          <w:sz w:val="32"/>
          <w:szCs w:val="32"/>
        </w:rPr>
        <w:t>You must inform the Council if you think that the Recipient is able to make his or her own decisions</w:t>
      </w:r>
      <w:r w:rsidRPr="002F2EFD">
        <w:rPr>
          <w:spacing w:val="-3"/>
          <w:sz w:val="32"/>
          <w:szCs w:val="32"/>
        </w:rPr>
        <w:t xml:space="preserve"> </w:t>
      </w:r>
      <w:r w:rsidRPr="002F2EFD">
        <w:rPr>
          <w:sz w:val="32"/>
          <w:szCs w:val="32"/>
        </w:rPr>
        <w:t>again.</w:t>
      </w:r>
    </w:p>
    <w:p w14:paraId="097C5743" w14:textId="77777777" w:rsidR="008F3FB5" w:rsidRPr="002F2EFD" w:rsidRDefault="00201590" w:rsidP="000E449A">
      <w:pPr>
        <w:pStyle w:val="ListParagraph"/>
        <w:numPr>
          <w:ilvl w:val="0"/>
          <w:numId w:val="4"/>
        </w:numPr>
        <w:tabs>
          <w:tab w:val="left" w:pos="760"/>
        </w:tabs>
        <w:spacing w:before="119" w:line="276" w:lineRule="auto"/>
        <w:ind w:right="235" w:hanging="476"/>
        <w:jc w:val="both"/>
        <w:rPr>
          <w:sz w:val="32"/>
          <w:szCs w:val="32"/>
        </w:rPr>
      </w:pPr>
      <w:r w:rsidRPr="002F2EFD">
        <w:rPr>
          <w:sz w:val="32"/>
          <w:szCs w:val="32"/>
        </w:rPr>
        <w:t>If you require support to help you manage the Direct Payment, you will contact the Council to discuss</w:t>
      </w:r>
      <w:r w:rsidRPr="002F2EFD">
        <w:rPr>
          <w:spacing w:val="-1"/>
          <w:sz w:val="32"/>
          <w:szCs w:val="32"/>
        </w:rPr>
        <w:t xml:space="preserve"> </w:t>
      </w:r>
      <w:r w:rsidRPr="002F2EFD">
        <w:rPr>
          <w:sz w:val="32"/>
          <w:szCs w:val="32"/>
        </w:rPr>
        <w:t>options.</w:t>
      </w:r>
    </w:p>
    <w:p w14:paraId="022C494F" w14:textId="77777777" w:rsidR="008F3FB5" w:rsidRPr="002F2EFD" w:rsidRDefault="00201590" w:rsidP="000E449A">
      <w:pPr>
        <w:pStyle w:val="ListParagraph"/>
        <w:numPr>
          <w:ilvl w:val="0"/>
          <w:numId w:val="4"/>
        </w:numPr>
        <w:tabs>
          <w:tab w:val="left" w:pos="760"/>
        </w:tabs>
        <w:spacing w:before="121" w:line="276" w:lineRule="auto"/>
        <w:ind w:right="235" w:hanging="476"/>
        <w:jc w:val="both"/>
        <w:rPr>
          <w:sz w:val="32"/>
          <w:szCs w:val="32"/>
        </w:rPr>
      </w:pPr>
      <w:r w:rsidRPr="002F2EFD">
        <w:rPr>
          <w:sz w:val="32"/>
          <w:szCs w:val="32"/>
        </w:rPr>
        <w:t>As an Authorised Person, you are appointed to act on behalf of the Recipient and do not have any claim to, or ownership of the funds</w:t>
      </w:r>
      <w:r w:rsidRPr="002F2EFD">
        <w:rPr>
          <w:spacing w:val="-10"/>
          <w:sz w:val="32"/>
          <w:szCs w:val="32"/>
        </w:rPr>
        <w:t xml:space="preserve"> </w:t>
      </w:r>
      <w:r w:rsidRPr="002F2EFD">
        <w:rPr>
          <w:sz w:val="32"/>
          <w:szCs w:val="32"/>
        </w:rPr>
        <w:t>provided.</w:t>
      </w:r>
    </w:p>
    <w:p w14:paraId="7805165D" w14:textId="77777777" w:rsidR="008F3FB5" w:rsidRPr="002F2EFD" w:rsidRDefault="00201590" w:rsidP="000E449A">
      <w:pPr>
        <w:pStyle w:val="ListParagraph"/>
        <w:numPr>
          <w:ilvl w:val="0"/>
          <w:numId w:val="4"/>
        </w:numPr>
        <w:tabs>
          <w:tab w:val="left" w:pos="760"/>
        </w:tabs>
        <w:spacing w:before="120" w:line="276" w:lineRule="auto"/>
        <w:ind w:right="235" w:hanging="476"/>
        <w:jc w:val="both"/>
        <w:rPr>
          <w:sz w:val="32"/>
          <w:szCs w:val="32"/>
        </w:rPr>
      </w:pPr>
      <w:r w:rsidRPr="002F2EFD">
        <w:rPr>
          <w:sz w:val="32"/>
          <w:szCs w:val="32"/>
        </w:rPr>
        <w:t xml:space="preserve">You must not use the Direct Payment to pay yourself a wage for providing </w:t>
      </w:r>
      <w:r w:rsidRPr="002F2EFD">
        <w:rPr>
          <w:sz w:val="32"/>
          <w:szCs w:val="32"/>
        </w:rPr>
        <w:lastRenderedPageBreak/>
        <w:t>care to the Recipient, or administrative support in respect of the direct payment, unless this has been agreed by the Council and written down in the Recipient’s</w:t>
      </w:r>
      <w:r w:rsidRPr="002F2EFD">
        <w:rPr>
          <w:spacing w:val="-4"/>
          <w:sz w:val="32"/>
          <w:szCs w:val="32"/>
        </w:rPr>
        <w:t xml:space="preserve"> </w:t>
      </w:r>
      <w:r w:rsidRPr="002F2EFD">
        <w:rPr>
          <w:sz w:val="32"/>
          <w:szCs w:val="32"/>
        </w:rPr>
        <w:t>Plan</w:t>
      </w:r>
    </w:p>
    <w:p w14:paraId="7637F69B" w14:textId="77777777" w:rsidR="008F3FB5" w:rsidRPr="002F2EFD" w:rsidRDefault="00201590" w:rsidP="000E449A">
      <w:pPr>
        <w:pStyle w:val="ListParagraph"/>
        <w:numPr>
          <w:ilvl w:val="0"/>
          <w:numId w:val="4"/>
        </w:numPr>
        <w:tabs>
          <w:tab w:val="left" w:pos="760"/>
        </w:tabs>
        <w:spacing w:before="120" w:line="276" w:lineRule="auto"/>
        <w:ind w:right="235" w:hanging="476"/>
        <w:jc w:val="both"/>
        <w:rPr>
          <w:sz w:val="32"/>
          <w:szCs w:val="32"/>
        </w:rPr>
      </w:pPr>
      <w:r w:rsidRPr="002F2EFD">
        <w:rPr>
          <w:sz w:val="32"/>
          <w:szCs w:val="32"/>
        </w:rPr>
        <w:t>As an Authorised Person, you will agree to assume all the responsibilities of a Direct Payment including those of an employer or purchaser of services. Any contracts entered into in respect of the Direct Payment will be in your</w:t>
      </w:r>
      <w:r w:rsidRPr="002F2EFD">
        <w:rPr>
          <w:spacing w:val="-2"/>
          <w:sz w:val="32"/>
          <w:szCs w:val="32"/>
        </w:rPr>
        <w:t xml:space="preserve"> </w:t>
      </w:r>
      <w:r w:rsidRPr="002F2EFD">
        <w:rPr>
          <w:sz w:val="32"/>
          <w:szCs w:val="32"/>
        </w:rPr>
        <w:t>name.</w:t>
      </w:r>
    </w:p>
    <w:p w14:paraId="5BFC7CC9" w14:textId="77777777" w:rsidR="008F3FB5" w:rsidRPr="002F2EFD" w:rsidRDefault="00201590" w:rsidP="000E449A">
      <w:pPr>
        <w:pStyle w:val="ListParagraph"/>
        <w:numPr>
          <w:ilvl w:val="0"/>
          <w:numId w:val="4"/>
        </w:numPr>
        <w:tabs>
          <w:tab w:val="left" w:pos="760"/>
        </w:tabs>
        <w:spacing w:before="121" w:line="276" w:lineRule="auto"/>
        <w:ind w:right="235" w:hanging="476"/>
        <w:jc w:val="both"/>
        <w:rPr>
          <w:sz w:val="32"/>
          <w:szCs w:val="32"/>
        </w:rPr>
      </w:pPr>
      <w:r w:rsidRPr="002F2EFD">
        <w:rPr>
          <w:sz w:val="32"/>
          <w:szCs w:val="32"/>
        </w:rPr>
        <w:t>If the Recipient regains capacity to make decisions in respect of the Direct Payment, you</w:t>
      </w:r>
      <w:r w:rsidRPr="002F2EFD">
        <w:rPr>
          <w:spacing w:val="-36"/>
          <w:sz w:val="32"/>
          <w:szCs w:val="32"/>
        </w:rPr>
        <w:t xml:space="preserve"> </w:t>
      </w:r>
      <w:r w:rsidRPr="002F2EFD">
        <w:rPr>
          <w:sz w:val="32"/>
          <w:szCs w:val="32"/>
        </w:rPr>
        <w:t>will no longer be the Authorised</w:t>
      </w:r>
      <w:r w:rsidRPr="002F2EFD">
        <w:rPr>
          <w:spacing w:val="-2"/>
          <w:sz w:val="32"/>
          <w:szCs w:val="32"/>
        </w:rPr>
        <w:t xml:space="preserve"> </w:t>
      </w:r>
      <w:r w:rsidRPr="002F2EFD">
        <w:rPr>
          <w:sz w:val="32"/>
          <w:szCs w:val="32"/>
        </w:rPr>
        <w:t>Person.</w:t>
      </w:r>
    </w:p>
    <w:p w14:paraId="004C1B31" w14:textId="77777777" w:rsidR="008F3FB5" w:rsidRPr="002F2EFD" w:rsidRDefault="008F3FB5" w:rsidP="00976BF7">
      <w:pPr>
        <w:pStyle w:val="BodyText"/>
        <w:spacing w:before="6"/>
        <w:jc w:val="both"/>
        <w:rPr>
          <w:sz w:val="32"/>
          <w:szCs w:val="32"/>
        </w:rPr>
      </w:pPr>
    </w:p>
    <w:p w14:paraId="02BBD70F" w14:textId="77777777" w:rsidR="008F3FB5" w:rsidRDefault="00201590" w:rsidP="00976BF7">
      <w:pPr>
        <w:pStyle w:val="Heading1"/>
        <w:jc w:val="both"/>
      </w:pPr>
      <w:r>
        <w:t>Using the Direct Payment to buy goods and services</w:t>
      </w:r>
    </w:p>
    <w:p w14:paraId="7B360D06" w14:textId="77777777" w:rsidR="008F3FB5" w:rsidRPr="007B05AA" w:rsidRDefault="00201590" w:rsidP="000E449A">
      <w:pPr>
        <w:pStyle w:val="ListParagraph"/>
        <w:numPr>
          <w:ilvl w:val="0"/>
          <w:numId w:val="4"/>
        </w:numPr>
        <w:tabs>
          <w:tab w:val="left" w:pos="760"/>
        </w:tabs>
        <w:spacing w:before="238" w:line="276" w:lineRule="auto"/>
        <w:ind w:right="235" w:hanging="476"/>
        <w:jc w:val="both"/>
        <w:rPr>
          <w:sz w:val="32"/>
          <w:szCs w:val="28"/>
        </w:rPr>
      </w:pPr>
      <w:r w:rsidRPr="007B05AA">
        <w:rPr>
          <w:sz w:val="32"/>
          <w:szCs w:val="28"/>
        </w:rPr>
        <w:t>The Direct Payment must only be used to pay for services, goods or minor works that are agreed with the Council and written down in the</w:t>
      </w:r>
      <w:r w:rsidRPr="007B05AA">
        <w:rPr>
          <w:spacing w:val="3"/>
          <w:sz w:val="32"/>
          <w:szCs w:val="28"/>
        </w:rPr>
        <w:t xml:space="preserve"> </w:t>
      </w:r>
      <w:r w:rsidRPr="007B05AA">
        <w:rPr>
          <w:sz w:val="32"/>
          <w:szCs w:val="28"/>
        </w:rPr>
        <w:t>Plan.</w:t>
      </w:r>
    </w:p>
    <w:p w14:paraId="639E9EB2" w14:textId="77777777" w:rsidR="008F3FB5" w:rsidRPr="007B05AA" w:rsidRDefault="00201590" w:rsidP="000E449A">
      <w:pPr>
        <w:pStyle w:val="ListParagraph"/>
        <w:numPr>
          <w:ilvl w:val="0"/>
          <w:numId w:val="4"/>
        </w:numPr>
        <w:tabs>
          <w:tab w:val="left" w:pos="828"/>
        </w:tabs>
        <w:spacing w:before="140" w:line="276" w:lineRule="auto"/>
        <w:ind w:left="827" w:right="235" w:hanging="476"/>
        <w:jc w:val="both"/>
        <w:rPr>
          <w:sz w:val="32"/>
          <w:szCs w:val="28"/>
        </w:rPr>
      </w:pPr>
      <w:r w:rsidRPr="007B05AA">
        <w:rPr>
          <w:sz w:val="32"/>
          <w:szCs w:val="28"/>
        </w:rPr>
        <w:t>A Direct Payment for a Carer must only be used to buy goods and services that meet</w:t>
      </w:r>
      <w:r w:rsidRPr="007B05AA">
        <w:rPr>
          <w:spacing w:val="-35"/>
          <w:sz w:val="32"/>
          <w:szCs w:val="28"/>
        </w:rPr>
        <w:t xml:space="preserve"> </w:t>
      </w:r>
      <w:r w:rsidRPr="007B05AA">
        <w:rPr>
          <w:sz w:val="32"/>
          <w:szCs w:val="28"/>
        </w:rPr>
        <w:t>the Carer’s needs and are recorded in the Carer’s</w:t>
      </w:r>
      <w:r w:rsidRPr="007B05AA">
        <w:rPr>
          <w:spacing w:val="-15"/>
          <w:sz w:val="32"/>
          <w:szCs w:val="28"/>
        </w:rPr>
        <w:t xml:space="preserve"> </w:t>
      </w:r>
      <w:r w:rsidRPr="007B05AA">
        <w:rPr>
          <w:sz w:val="32"/>
          <w:szCs w:val="28"/>
        </w:rPr>
        <w:t>Plan.</w:t>
      </w:r>
    </w:p>
    <w:p w14:paraId="573AF27F" w14:textId="77777777" w:rsidR="008F3FB5" w:rsidRPr="007B05AA" w:rsidRDefault="00201590" w:rsidP="000E449A">
      <w:pPr>
        <w:pStyle w:val="ListParagraph"/>
        <w:numPr>
          <w:ilvl w:val="0"/>
          <w:numId w:val="4"/>
        </w:numPr>
        <w:tabs>
          <w:tab w:val="left" w:pos="828"/>
        </w:tabs>
        <w:spacing w:before="142" w:line="276" w:lineRule="auto"/>
        <w:ind w:left="827" w:right="235" w:hanging="476"/>
        <w:jc w:val="both"/>
        <w:rPr>
          <w:sz w:val="32"/>
          <w:szCs w:val="28"/>
        </w:rPr>
      </w:pPr>
      <w:r w:rsidRPr="007B05AA">
        <w:rPr>
          <w:sz w:val="32"/>
          <w:szCs w:val="28"/>
        </w:rPr>
        <w:t xml:space="preserve">When buying a service from an individual or organisation, you are responsible for negotiating the terms of the contract. This </w:t>
      </w:r>
      <w:proofErr w:type="gramStart"/>
      <w:r w:rsidRPr="007B05AA">
        <w:rPr>
          <w:sz w:val="32"/>
          <w:szCs w:val="28"/>
        </w:rPr>
        <w:t>includes, but</w:t>
      </w:r>
      <w:proofErr w:type="gramEnd"/>
      <w:r w:rsidRPr="007B05AA">
        <w:rPr>
          <w:sz w:val="32"/>
          <w:szCs w:val="28"/>
        </w:rPr>
        <w:t xml:space="preserve"> is not limited to the price you will pay, the days and times that care will be provided, charges if the service is not provided (for example because of a holiday or a hospital stay), and the process/penalties for terminating the</w:t>
      </w:r>
      <w:r w:rsidRPr="007B05AA">
        <w:rPr>
          <w:spacing w:val="-26"/>
          <w:sz w:val="32"/>
          <w:szCs w:val="28"/>
        </w:rPr>
        <w:t xml:space="preserve"> </w:t>
      </w:r>
      <w:r w:rsidRPr="007B05AA">
        <w:rPr>
          <w:sz w:val="32"/>
          <w:szCs w:val="28"/>
        </w:rPr>
        <w:t>contract.</w:t>
      </w:r>
    </w:p>
    <w:p w14:paraId="0B75D831" w14:textId="77777777" w:rsidR="008F3FB5" w:rsidRPr="007B05AA" w:rsidRDefault="00201590" w:rsidP="000E449A">
      <w:pPr>
        <w:pStyle w:val="ListParagraph"/>
        <w:numPr>
          <w:ilvl w:val="0"/>
          <w:numId w:val="4"/>
        </w:numPr>
        <w:tabs>
          <w:tab w:val="left" w:pos="828"/>
        </w:tabs>
        <w:spacing w:before="79" w:line="276" w:lineRule="auto"/>
        <w:ind w:left="827" w:right="235" w:hanging="476"/>
        <w:jc w:val="both"/>
        <w:rPr>
          <w:sz w:val="32"/>
          <w:szCs w:val="28"/>
        </w:rPr>
      </w:pPr>
      <w:r w:rsidRPr="007B05AA">
        <w:rPr>
          <w:sz w:val="32"/>
          <w:szCs w:val="28"/>
        </w:rPr>
        <w:t>You must keep a record of any contracts and/or terms and conditions for any goods,</w:t>
      </w:r>
      <w:r w:rsidRPr="007B05AA">
        <w:rPr>
          <w:spacing w:val="-35"/>
          <w:sz w:val="32"/>
          <w:szCs w:val="28"/>
        </w:rPr>
        <w:t xml:space="preserve"> </w:t>
      </w:r>
      <w:r w:rsidRPr="007B05AA">
        <w:rPr>
          <w:sz w:val="32"/>
          <w:szCs w:val="28"/>
        </w:rPr>
        <w:t>services or works that are paid for with the Direct</w:t>
      </w:r>
      <w:r w:rsidRPr="007B05AA">
        <w:rPr>
          <w:spacing w:val="-8"/>
          <w:sz w:val="32"/>
          <w:szCs w:val="28"/>
        </w:rPr>
        <w:t xml:space="preserve"> </w:t>
      </w:r>
      <w:r w:rsidRPr="007B05AA">
        <w:rPr>
          <w:sz w:val="32"/>
          <w:szCs w:val="28"/>
        </w:rPr>
        <w:t>Payment.</w:t>
      </w:r>
    </w:p>
    <w:p w14:paraId="42F3926A" w14:textId="77777777" w:rsidR="008F3FB5" w:rsidRPr="007B05AA" w:rsidRDefault="00201590" w:rsidP="00580371">
      <w:pPr>
        <w:pStyle w:val="ListParagraph"/>
        <w:numPr>
          <w:ilvl w:val="0"/>
          <w:numId w:val="4"/>
        </w:numPr>
        <w:tabs>
          <w:tab w:val="left" w:pos="828"/>
        </w:tabs>
        <w:spacing w:before="143" w:line="276" w:lineRule="auto"/>
        <w:ind w:left="827" w:right="235" w:hanging="427"/>
        <w:jc w:val="both"/>
        <w:rPr>
          <w:sz w:val="32"/>
          <w:szCs w:val="28"/>
        </w:rPr>
      </w:pPr>
      <w:r w:rsidRPr="007B05AA">
        <w:rPr>
          <w:sz w:val="32"/>
          <w:szCs w:val="28"/>
        </w:rPr>
        <w:t>In all but exceptional circumstances, goods and services will be paid for using the Direct Payment</w:t>
      </w:r>
      <w:r w:rsidRPr="007B05AA">
        <w:rPr>
          <w:spacing w:val="-1"/>
          <w:sz w:val="32"/>
          <w:szCs w:val="28"/>
        </w:rPr>
        <w:t xml:space="preserve"> </w:t>
      </w:r>
      <w:r w:rsidRPr="007B05AA">
        <w:rPr>
          <w:sz w:val="32"/>
          <w:szCs w:val="28"/>
        </w:rPr>
        <w:t>Card.</w:t>
      </w:r>
    </w:p>
    <w:p w14:paraId="1544B258" w14:textId="77777777" w:rsidR="008F3FB5" w:rsidRPr="007B05AA" w:rsidRDefault="00201590" w:rsidP="00580371">
      <w:pPr>
        <w:pStyle w:val="ListParagraph"/>
        <w:numPr>
          <w:ilvl w:val="0"/>
          <w:numId w:val="4"/>
        </w:numPr>
        <w:tabs>
          <w:tab w:val="left" w:pos="828"/>
        </w:tabs>
        <w:spacing w:before="140" w:line="276" w:lineRule="auto"/>
        <w:ind w:left="827" w:right="235" w:hanging="427"/>
        <w:jc w:val="both"/>
        <w:rPr>
          <w:sz w:val="32"/>
          <w:szCs w:val="28"/>
        </w:rPr>
      </w:pPr>
      <w:r w:rsidRPr="007B05AA">
        <w:rPr>
          <w:sz w:val="32"/>
          <w:szCs w:val="28"/>
        </w:rPr>
        <w:t>You must make appropriate contingency arrangements for if your care and support</w:t>
      </w:r>
      <w:r w:rsidRPr="007B05AA">
        <w:rPr>
          <w:spacing w:val="-41"/>
          <w:sz w:val="32"/>
          <w:szCs w:val="28"/>
        </w:rPr>
        <w:t xml:space="preserve"> </w:t>
      </w:r>
      <w:r w:rsidRPr="007B05AA">
        <w:rPr>
          <w:sz w:val="32"/>
          <w:szCs w:val="28"/>
        </w:rPr>
        <w:t>services are temporarily disrupted. The Council will help you with</w:t>
      </w:r>
      <w:r w:rsidRPr="007B05AA">
        <w:rPr>
          <w:spacing w:val="-8"/>
          <w:sz w:val="32"/>
          <w:szCs w:val="28"/>
        </w:rPr>
        <w:t xml:space="preserve"> </w:t>
      </w:r>
      <w:r w:rsidRPr="007B05AA">
        <w:rPr>
          <w:sz w:val="32"/>
          <w:szCs w:val="28"/>
        </w:rPr>
        <w:t>this.</w:t>
      </w:r>
    </w:p>
    <w:p w14:paraId="077A988A" w14:textId="77777777" w:rsidR="008F3FB5" w:rsidRPr="007B05AA" w:rsidRDefault="00201590" w:rsidP="00580371">
      <w:pPr>
        <w:pStyle w:val="ListParagraph"/>
        <w:numPr>
          <w:ilvl w:val="0"/>
          <w:numId w:val="4"/>
        </w:numPr>
        <w:tabs>
          <w:tab w:val="left" w:pos="828"/>
        </w:tabs>
        <w:spacing w:before="143" w:line="276" w:lineRule="auto"/>
        <w:ind w:left="827" w:right="235" w:hanging="427"/>
        <w:jc w:val="both"/>
        <w:rPr>
          <w:sz w:val="32"/>
          <w:szCs w:val="28"/>
        </w:rPr>
      </w:pPr>
      <w:r w:rsidRPr="007B05AA">
        <w:rPr>
          <w:sz w:val="32"/>
          <w:szCs w:val="28"/>
        </w:rPr>
        <w:t>If the arrangements made through using the Direct Payment break down, you will inform the Council immediately so that we can ensure the Recipient’s needs continue to be</w:t>
      </w:r>
      <w:r w:rsidRPr="007B05AA">
        <w:rPr>
          <w:spacing w:val="-15"/>
          <w:sz w:val="32"/>
          <w:szCs w:val="28"/>
        </w:rPr>
        <w:t xml:space="preserve"> </w:t>
      </w:r>
      <w:r w:rsidRPr="007B05AA">
        <w:rPr>
          <w:sz w:val="32"/>
          <w:szCs w:val="28"/>
        </w:rPr>
        <w:t>met.</w:t>
      </w:r>
    </w:p>
    <w:p w14:paraId="053A8CF3" w14:textId="77777777" w:rsidR="008F3FB5" w:rsidRPr="007B05AA" w:rsidRDefault="00201590" w:rsidP="00580371">
      <w:pPr>
        <w:pStyle w:val="ListParagraph"/>
        <w:numPr>
          <w:ilvl w:val="0"/>
          <w:numId w:val="4"/>
        </w:numPr>
        <w:tabs>
          <w:tab w:val="left" w:pos="828"/>
        </w:tabs>
        <w:spacing w:before="140" w:line="276" w:lineRule="auto"/>
        <w:ind w:left="827" w:right="235" w:hanging="427"/>
        <w:jc w:val="both"/>
        <w:rPr>
          <w:sz w:val="32"/>
          <w:szCs w:val="28"/>
        </w:rPr>
      </w:pPr>
      <w:r w:rsidRPr="007B05AA">
        <w:rPr>
          <w:sz w:val="32"/>
          <w:szCs w:val="28"/>
        </w:rPr>
        <w:lastRenderedPageBreak/>
        <w:t>If you use your Direct Payment to pay a self-employed personal assistant to provide you</w:t>
      </w:r>
      <w:r w:rsidRPr="007B05AA">
        <w:rPr>
          <w:spacing w:val="-37"/>
          <w:sz w:val="32"/>
          <w:szCs w:val="28"/>
        </w:rPr>
        <w:t xml:space="preserve"> </w:t>
      </w:r>
      <w:r w:rsidRPr="007B05AA">
        <w:rPr>
          <w:sz w:val="32"/>
          <w:szCs w:val="28"/>
        </w:rPr>
        <w:t>with care and support, you are responsible for making the necessary checks to confirm they are self-employed and registered with HM Revenue and Customs (HMRC), and that they have adequate liability</w:t>
      </w:r>
      <w:r w:rsidRPr="007B05AA">
        <w:rPr>
          <w:spacing w:val="-4"/>
          <w:sz w:val="32"/>
          <w:szCs w:val="28"/>
        </w:rPr>
        <w:t xml:space="preserve"> </w:t>
      </w:r>
      <w:r w:rsidRPr="007B05AA">
        <w:rPr>
          <w:sz w:val="32"/>
          <w:szCs w:val="28"/>
        </w:rPr>
        <w:t>insurance.</w:t>
      </w:r>
    </w:p>
    <w:p w14:paraId="323DFD33" w14:textId="77777777" w:rsidR="008F3FB5" w:rsidRPr="007B05AA" w:rsidRDefault="00201590" w:rsidP="00580371">
      <w:pPr>
        <w:pStyle w:val="ListParagraph"/>
        <w:numPr>
          <w:ilvl w:val="0"/>
          <w:numId w:val="4"/>
        </w:numPr>
        <w:tabs>
          <w:tab w:val="left" w:pos="828"/>
        </w:tabs>
        <w:spacing w:before="145" w:line="276" w:lineRule="auto"/>
        <w:ind w:left="827" w:right="235" w:hanging="427"/>
        <w:jc w:val="both"/>
        <w:rPr>
          <w:sz w:val="32"/>
          <w:szCs w:val="28"/>
        </w:rPr>
      </w:pPr>
      <w:r w:rsidRPr="007B05AA">
        <w:rPr>
          <w:sz w:val="32"/>
          <w:szCs w:val="28"/>
        </w:rPr>
        <w:t xml:space="preserve">If the Council believes that an individual or organisation is not able to provide an appropriate </w:t>
      </w:r>
      <w:r w:rsidR="00580371" w:rsidRPr="007B05AA">
        <w:rPr>
          <w:sz w:val="32"/>
          <w:szCs w:val="28"/>
        </w:rPr>
        <w:t>service or</w:t>
      </w:r>
      <w:r w:rsidRPr="007B05AA">
        <w:rPr>
          <w:sz w:val="32"/>
          <w:szCs w:val="28"/>
        </w:rPr>
        <w:t xml:space="preserve"> is unfit to provide the service that is needed, you will be required to find an alternative service. The Council will help you with</w:t>
      </w:r>
      <w:r w:rsidRPr="007B05AA">
        <w:rPr>
          <w:spacing w:val="-8"/>
          <w:sz w:val="32"/>
          <w:szCs w:val="28"/>
        </w:rPr>
        <w:t xml:space="preserve"> </w:t>
      </w:r>
      <w:r w:rsidRPr="007B05AA">
        <w:rPr>
          <w:sz w:val="32"/>
          <w:szCs w:val="28"/>
        </w:rPr>
        <w:t>this.</w:t>
      </w:r>
    </w:p>
    <w:p w14:paraId="0F276CD7" w14:textId="77777777" w:rsidR="008F3FB5" w:rsidRPr="007B05AA" w:rsidRDefault="00201590" w:rsidP="00580371">
      <w:pPr>
        <w:pStyle w:val="ListParagraph"/>
        <w:numPr>
          <w:ilvl w:val="0"/>
          <w:numId w:val="4"/>
        </w:numPr>
        <w:tabs>
          <w:tab w:val="left" w:pos="828"/>
        </w:tabs>
        <w:spacing w:before="144" w:line="276" w:lineRule="auto"/>
        <w:ind w:left="827" w:right="235" w:hanging="427"/>
        <w:jc w:val="both"/>
        <w:rPr>
          <w:sz w:val="32"/>
          <w:szCs w:val="28"/>
        </w:rPr>
      </w:pPr>
      <w:r w:rsidRPr="007B05AA">
        <w:rPr>
          <w:sz w:val="32"/>
          <w:szCs w:val="28"/>
        </w:rPr>
        <w:t xml:space="preserve">Any </w:t>
      </w:r>
      <w:r w:rsidR="00687F98" w:rsidRPr="007B05AA">
        <w:rPr>
          <w:sz w:val="32"/>
          <w:szCs w:val="28"/>
        </w:rPr>
        <w:t>one-off</w:t>
      </w:r>
      <w:r w:rsidRPr="007B05AA">
        <w:rPr>
          <w:sz w:val="32"/>
          <w:szCs w:val="28"/>
        </w:rPr>
        <w:t xml:space="preserve"> payments of more than £500 must be approved in advance by the Council</w:t>
      </w:r>
      <w:r w:rsidRPr="007B05AA">
        <w:rPr>
          <w:spacing w:val="-43"/>
          <w:sz w:val="32"/>
          <w:szCs w:val="28"/>
        </w:rPr>
        <w:t xml:space="preserve"> </w:t>
      </w:r>
      <w:r w:rsidRPr="007B05AA">
        <w:rPr>
          <w:sz w:val="32"/>
          <w:szCs w:val="28"/>
        </w:rPr>
        <w:t>(unless it has already been agreed and written down in the</w:t>
      </w:r>
      <w:r w:rsidRPr="007B05AA">
        <w:rPr>
          <w:spacing w:val="-13"/>
          <w:sz w:val="32"/>
          <w:szCs w:val="28"/>
        </w:rPr>
        <w:t xml:space="preserve"> </w:t>
      </w:r>
      <w:r w:rsidRPr="007B05AA">
        <w:rPr>
          <w:sz w:val="32"/>
          <w:szCs w:val="28"/>
        </w:rPr>
        <w:t>Plan).</w:t>
      </w:r>
    </w:p>
    <w:p w14:paraId="76872960" w14:textId="77777777" w:rsidR="008F3FB5" w:rsidRPr="007B05AA" w:rsidRDefault="00201590" w:rsidP="00580371">
      <w:pPr>
        <w:pStyle w:val="ListParagraph"/>
        <w:numPr>
          <w:ilvl w:val="0"/>
          <w:numId w:val="4"/>
        </w:numPr>
        <w:tabs>
          <w:tab w:val="left" w:pos="828"/>
        </w:tabs>
        <w:spacing w:before="143" w:line="276" w:lineRule="auto"/>
        <w:ind w:left="827" w:right="235" w:hanging="427"/>
        <w:jc w:val="both"/>
        <w:rPr>
          <w:sz w:val="32"/>
          <w:szCs w:val="28"/>
        </w:rPr>
      </w:pPr>
      <w:r w:rsidRPr="007B05AA">
        <w:rPr>
          <w:sz w:val="32"/>
          <w:szCs w:val="28"/>
        </w:rPr>
        <w:t>If the Direct Payment is used to buy equipment or pay for minor works, the equipment must</w:t>
      </w:r>
      <w:r w:rsidRPr="007B05AA">
        <w:rPr>
          <w:spacing w:val="-41"/>
          <w:sz w:val="32"/>
          <w:szCs w:val="28"/>
        </w:rPr>
        <w:t xml:space="preserve"> </w:t>
      </w:r>
      <w:r w:rsidRPr="007B05AA">
        <w:rPr>
          <w:sz w:val="32"/>
          <w:szCs w:val="28"/>
        </w:rPr>
        <w:t>be bought, or the works commenced within 8 weeks of receiving the Direct Payment. If this does not happen, the money may be reclaimed by the Council, unless it is agreed otherwise in writing or in the</w:t>
      </w:r>
      <w:r w:rsidRPr="007B05AA">
        <w:rPr>
          <w:spacing w:val="-2"/>
          <w:sz w:val="32"/>
          <w:szCs w:val="28"/>
        </w:rPr>
        <w:t xml:space="preserve"> </w:t>
      </w:r>
      <w:r w:rsidRPr="007B05AA">
        <w:rPr>
          <w:sz w:val="32"/>
          <w:szCs w:val="28"/>
        </w:rPr>
        <w:t>Plan.</w:t>
      </w:r>
    </w:p>
    <w:p w14:paraId="3A4B4DB3" w14:textId="77777777" w:rsidR="008F3FB5" w:rsidRPr="007B05AA" w:rsidRDefault="00201590" w:rsidP="00580371">
      <w:pPr>
        <w:pStyle w:val="ListParagraph"/>
        <w:numPr>
          <w:ilvl w:val="0"/>
          <w:numId w:val="4"/>
        </w:numPr>
        <w:tabs>
          <w:tab w:val="left" w:pos="828"/>
        </w:tabs>
        <w:spacing w:before="145" w:line="276" w:lineRule="auto"/>
        <w:ind w:left="827" w:right="235" w:hanging="427"/>
        <w:jc w:val="both"/>
        <w:rPr>
          <w:sz w:val="32"/>
          <w:szCs w:val="28"/>
        </w:rPr>
      </w:pPr>
      <w:r w:rsidRPr="007B05AA">
        <w:rPr>
          <w:sz w:val="32"/>
          <w:szCs w:val="28"/>
        </w:rPr>
        <w:t>If the Direct Payment is used to buy goods or equipment, the Recipient will own the item(s). You, as the authorised person, are responsible for paying any on-going maintenance and/or insurance costs from the recipient’s personal funds, unless is has been agreed otherwise in the Plan.</w:t>
      </w:r>
    </w:p>
    <w:p w14:paraId="75F08F63" w14:textId="77777777" w:rsidR="008F3FB5" w:rsidRPr="007B05AA" w:rsidRDefault="00201590" w:rsidP="00580371">
      <w:pPr>
        <w:pStyle w:val="ListParagraph"/>
        <w:numPr>
          <w:ilvl w:val="0"/>
          <w:numId w:val="4"/>
        </w:numPr>
        <w:tabs>
          <w:tab w:val="left" w:pos="828"/>
        </w:tabs>
        <w:spacing w:before="144" w:line="276" w:lineRule="auto"/>
        <w:ind w:left="827" w:right="379" w:hanging="427"/>
        <w:jc w:val="both"/>
        <w:rPr>
          <w:sz w:val="32"/>
          <w:szCs w:val="28"/>
        </w:rPr>
      </w:pPr>
      <w:r w:rsidRPr="007B05AA">
        <w:rPr>
          <w:sz w:val="32"/>
          <w:szCs w:val="28"/>
        </w:rPr>
        <w:t>You acknowledge that the Council is providing the Direct Payment only, and any goods or equipment bought with it is not the responsibility of the Council. The Council excludes liability for any damage or injury caused by any goods or equipment bought with the Direct Payment to the fullest extent permitted by law. For the avoidance of doubt nothing in this agreement is intended to exclude liability on behalf of the Council for death or personal injury caused by the Council’s negligence or that of its</w:t>
      </w:r>
      <w:r w:rsidRPr="007B05AA">
        <w:rPr>
          <w:spacing w:val="-1"/>
          <w:sz w:val="32"/>
          <w:szCs w:val="28"/>
        </w:rPr>
        <w:t xml:space="preserve"> </w:t>
      </w:r>
      <w:r w:rsidRPr="007B05AA">
        <w:rPr>
          <w:sz w:val="32"/>
          <w:szCs w:val="28"/>
        </w:rPr>
        <w:t>Employees.</w:t>
      </w:r>
    </w:p>
    <w:p w14:paraId="28B9AE1F" w14:textId="77777777" w:rsidR="008F3FB5" w:rsidRPr="007B05AA" w:rsidRDefault="00201590" w:rsidP="00580371">
      <w:pPr>
        <w:pStyle w:val="ListParagraph"/>
        <w:numPr>
          <w:ilvl w:val="0"/>
          <w:numId w:val="4"/>
        </w:numPr>
        <w:tabs>
          <w:tab w:val="left" w:pos="828"/>
        </w:tabs>
        <w:spacing w:before="143" w:line="276" w:lineRule="auto"/>
        <w:ind w:left="827" w:right="361" w:hanging="427"/>
        <w:jc w:val="both"/>
        <w:rPr>
          <w:sz w:val="32"/>
          <w:szCs w:val="28"/>
        </w:rPr>
      </w:pPr>
      <w:r w:rsidRPr="007B05AA">
        <w:rPr>
          <w:sz w:val="32"/>
          <w:szCs w:val="28"/>
        </w:rPr>
        <w:t xml:space="preserve">In the event of damage to any goods or equipment bought with the Direct Payment, the Council does not warrant or guarantee to provide any further monies for repair or replacement of such goods or equipment. If the terms of any contract entered into in purchase of such </w:t>
      </w:r>
      <w:r w:rsidRPr="007B05AA">
        <w:rPr>
          <w:sz w:val="32"/>
          <w:szCs w:val="28"/>
        </w:rPr>
        <w:lastRenderedPageBreak/>
        <w:t>goods or equipment detail provision for replacement of any faulty goods or equipment, the Council may assist you in liaising with any contractors, but this is not an obligation on the Council.</w:t>
      </w:r>
    </w:p>
    <w:p w14:paraId="76599720" w14:textId="772D7AD5" w:rsidR="008F3FB5" w:rsidRPr="007B05AA" w:rsidRDefault="00201590" w:rsidP="004D38B4">
      <w:pPr>
        <w:pStyle w:val="ListParagraph"/>
        <w:numPr>
          <w:ilvl w:val="0"/>
          <w:numId w:val="4"/>
        </w:numPr>
        <w:tabs>
          <w:tab w:val="left" w:pos="828"/>
        </w:tabs>
        <w:spacing w:before="146" w:line="276" w:lineRule="auto"/>
        <w:ind w:left="827" w:right="377" w:hanging="427"/>
        <w:jc w:val="both"/>
        <w:rPr>
          <w:sz w:val="32"/>
          <w:szCs w:val="28"/>
        </w:rPr>
      </w:pPr>
      <w:r w:rsidRPr="007B05AA">
        <w:rPr>
          <w:sz w:val="32"/>
          <w:szCs w:val="28"/>
        </w:rPr>
        <w:t>You can use some of the Direct Payment to pay an individual or a third-party support organisation to administer the Direct Payment on your behalf. This must be agreed with the Council and written down in the</w:t>
      </w:r>
      <w:r w:rsidRPr="007B05AA">
        <w:rPr>
          <w:spacing w:val="3"/>
          <w:sz w:val="32"/>
          <w:szCs w:val="28"/>
        </w:rPr>
        <w:t xml:space="preserve"> </w:t>
      </w:r>
      <w:r w:rsidRPr="007B05AA">
        <w:rPr>
          <w:sz w:val="32"/>
          <w:szCs w:val="28"/>
        </w:rPr>
        <w:t>Plan.</w:t>
      </w:r>
    </w:p>
    <w:p w14:paraId="26CE2588" w14:textId="77777777" w:rsidR="00703080" w:rsidRDefault="00703080" w:rsidP="00703080">
      <w:pPr>
        <w:pStyle w:val="BodyText"/>
      </w:pPr>
    </w:p>
    <w:p w14:paraId="6607ABD8" w14:textId="77777777" w:rsidR="008F3FB5" w:rsidRDefault="00201590" w:rsidP="00976BF7">
      <w:pPr>
        <w:pStyle w:val="Heading1"/>
        <w:spacing w:before="76"/>
        <w:jc w:val="both"/>
      </w:pPr>
      <w:r>
        <w:t>Employing someone to provide Care and Support</w:t>
      </w:r>
    </w:p>
    <w:p w14:paraId="4F587C2C" w14:textId="7793FEC8" w:rsidR="008F3FB5" w:rsidRPr="007B05AA" w:rsidRDefault="00201590" w:rsidP="007B05AA">
      <w:pPr>
        <w:pStyle w:val="ListParagraph"/>
        <w:numPr>
          <w:ilvl w:val="0"/>
          <w:numId w:val="4"/>
        </w:numPr>
        <w:spacing w:before="192" w:line="276" w:lineRule="auto"/>
        <w:ind w:right="392" w:hanging="476"/>
        <w:jc w:val="both"/>
        <w:rPr>
          <w:sz w:val="32"/>
          <w:szCs w:val="28"/>
        </w:rPr>
      </w:pPr>
      <w:r w:rsidRPr="007B05AA">
        <w:rPr>
          <w:sz w:val="32"/>
          <w:szCs w:val="28"/>
        </w:rPr>
        <w:t>The Direct Payment must not be used to pay a close family member who lives with the Recipient to provide Care and Support, unless there are exceptional circumstances, and it has been agreed with the Council and recorded in the</w:t>
      </w:r>
      <w:r w:rsidRPr="007B05AA">
        <w:rPr>
          <w:spacing w:val="-6"/>
          <w:sz w:val="32"/>
          <w:szCs w:val="28"/>
        </w:rPr>
        <w:t xml:space="preserve"> </w:t>
      </w:r>
      <w:r w:rsidRPr="007B05AA">
        <w:rPr>
          <w:sz w:val="32"/>
          <w:szCs w:val="28"/>
        </w:rPr>
        <w:t>Plan.</w:t>
      </w:r>
    </w:p>
    <w:p w14:paraId="10A083BF" w14:textId="77777777" w:rsidR="008F3FB5" w:rsidRDefault="008F3FB5" w:rsidP="00201590">
      <w:pPr>
        <w:pStyle w:val="BodyText"/>
        <w:jc w:val="both"/>
        <w:rPr>
          <w:sz w:val="21"/>
        </w:rPr>
      </w:pPr>
    </w:p>
    <w:p w14:paraId="78EAEF1B" w14:textId="77777777" w:rsidR="008F3FB5" w:rsidRPr="007B05AA" w:rsidRDefault="00201590" w:rsidP="007B05AA">
      <w:pPr>
        <w:pStyle w:val="ListParagraph"/>
        <w:numPr>
          <w:ilvl w:val="0"/>
          <w:numId w:val="4"/>
        </w:numPr>
        <w:spacing w:line="276" w:lineRule="auto"/>
        <w:ind w:right="377" w:hanging="476"/>
        <w:jc w:val="both"/>
        <w:rPr>
          <w:sz w:val="32"/>
          <w:szCs w:val="28"/>
        </w:rPr>
      </w:pPr>
      <w:r w:rsidRPr="007B05AA">
        <w:rPr>
          <w:sz w:val="32"/>
          <w:szCs w:val="28"/>
        </w:rPr>
        <w:t>When employing someone to provide Care and Support, you as the authorised person are agreeing to take on all the responsibilities of an employer. This includes, but is not limited</w:t>
      </w:r>
      <w:r w:rsidRPr="007B05AA">
        <w:rPr>
          <w:spacing w:val="-38"/>
          <w:sz w:val="32"/>
          <w:szCs w:val="28"/>
        </w:rPr>
        <w:t xml:space="preserve"> </w:t>
      </w:r>
      <w:r w:rsidRPr="007B05AA">
        <w:rPr>
          <w:sz w:val="32"/>
          <w:szCs w:val="28"/>
        </w:rPr>
        <w:t>to:</w:t>
      </w:r>
    </w:p>
    <w:p w14:paraId="67E3CBE7" w14:textId="77777777" w:rsidR="008F3FB5" w:rsidRPr="007B05AA" w:rsidRDefault="00E674DE" w:rsidP="004D38B4">
      <w:pPr>
        <w:pStyle w:val="ListParagraph"/>
        <w:numPr>
          <w:ilvl w:val="1"/>
          <w:numId w:val="4"/>
        </w:numPr>
        <w:tabs>
          <w:tab w:val="left" w:pos="1119"/>
        </w:tabs>
        <w:spacing w:before="59" w:line="276" w:lineRule="auto"/>
        <w:ind w:right="1139" w:hanging="358"/>
        <w:jc w:val="both"/>
        <w:rPr>
          <w:sz w:val="32"/>
          <w:szCs w:val="28"/>
        </w:rPr>
      </w:pPr>
      <w:r w:rsidRPr="007B05AA">
        <w:rPr>
          <w:sz w:val="32"/>
          <w:szCs w:val="28"/>
        </w:rPr>
        <w:t>M</w:t>
      </w:r>
      <w:r w:rsidR="00201590" w:rsidRPr="007B05AA">
        <w:rPr>
          <w:sz w:val="32"/>
          <w:szCs w:val="28"/>
        </w:rPr>
        <w:t>aking relevant identity and criminal record checks before employing someone (the Council can advise on</w:t>
      </w:r>
      <w:r w:rsidR="00201590" w:rsidRPr="007B05AA">
        <w:rPr>
          <w:spacing w:val="-6"/>
          <w:sz w:val="32"/>
          <w:szCs w:val="28"/>
        </w:rPr>
        <w:t xml:space="preserve"> </w:t>
      </w:r>
      <w:r w:rsidR="00201590" w:rsidRPr="007B05AA">
        <w:rPr>
          <w:sz w:val="32"/>
          <w:szCs w:val="28"/>
        </w:rPr>
        <w:t>this)</w:t>
      </w:r>
      <w:r w:rsidRPr="007B05AA">
        <w:rPr>
          <w:sz w:val="32"/>
          <w:szCs w:val="28"/>
        </w:rPr>
        <w:t>.</w:t>
      </w:r>
    </w:p>
    <w:p w14:paraId="291248BE" w14:textId="77777777" w:rsidR="008F3FB5" w:rsidRPr="007B05AA" w:rsidRDefault="00E674DE" w:rsidP="004D38B4">
      <w:pPr>
        <w:pStyle w:val="ListParagraph"/>
        <w:numPr>
          <w:ilvl w:val="1"/>
          <w:numId w:val="4"/>
        </w:numPr>
        <w:tabs>
          <w:tab w:val="left" w:pos="1119"/>
        </w:tabs>
        <w:spacing w:before="55" w:line="276" w:lineRule="auto"/>
        <w:ind w:hanging="358"/>
        <w:jc w:val="both"/>
        <w:rPr>
          <w:sz w:val="32"/>
          <w:szCs w:val="28"/>
        </w:rPr>
      </w:pPr>
      <w:r w:rsidRPr="007B05AA">
        <w:rPr>
          <w:sz w:val="32"/>
          <w:szCs w:val="28"/>
        </w:rPr>
        <w:t>P</w:t>
      </w:r>
      <w:r w:rsidR="00201590" w:rsidRPr="007B05AA">
        <w:rPr>
          <w:sz w:val="32"/>
          <w:szCs w:val="28"/>
        </w:rPr>
        <w:t>roviding them with a formal contract of</w:t>
      </w:r>
      <w:r w:rsidR="00201590" w:rsidRPr="007B05AA">
        <w:rPr>
          <w:spacing w:val="-6"/>
          <w:sz w:val="32"/>
          <w:szCs w:val="28"/>
        </w:rPr>
        <w:t xml:space="preserve"> </w:t>
      </w:r>
      <w:r w:rsidR="00201590" w:rsidRPr="007B05AA">
        <w:rPr>
          <w:sz w:val="32"/>
          <w:szCs w:val="28"/>
        </w:rPr>
        <w:t>employment</w:t>
      </w:r>
      <w:r w:rsidRPr="007B05AA">
        <w:rPr>
          <w:sz w:val="32"/>
          <w:szCs w:val="28"/>
        </w:rPr>
        <w:t>.</w:t>
      </w:r>
    </w:p>
    <w:p w14:paraId="3D7D631C" w14:textId="77777777" w:rsidR="008F3FB5" w:rsidRPr="007B05AA" w:rsidRDefault="00E674DE" w:rsidP="004D38B4">
      <w:pPr>
        <w:pStyle w:val="ListParagraph"/>
        <w:numPr>
          <w:ilvl w:val="1"/>
          <w:numId w:val="4"/>
        </w:numPr>
        <w:tabs>
          <w:tab w:val="left" w:pos="1119"/>
        </w:tabs>
        <w:spacing w:before="101" w:line="276" w:lineRule="auto"/>
        <w:ind w:hanging="358"/>
        <w:jc w:val="both"/>
        <w:rPr>
          <w:sz w:val="32"/>
          <w:szCs w:val="28"/>
        </w:rPr>
      </w:pPr>
      <w:r w:rsidRPr="007B05AA">
        <w:rPr>
          <w:sz w:val="32"/>
          <w:szCs w:val="28"/>
        </w:rPr>
        <w:t>P</w:t>
      </w:r>
      <w:r w:rsidR="00201590" w:rsidRPr="007B05AA">
        <w:rPr>
          <w:sz w:val="32"/>
          <w:szCs w:val="28"/>
        </w:rPr>
        <w:t>aying their wages on time and giving them a pay</w:t>
      </w:r>
      <w:r w:rsidR="00201590" w:rsidRPr="007B05AA">
        <w:rPr>
          <w:spacing w:val="-13"/>
          <w:sz w:val="32"/>
          <w:szCs w:val="28"/>
        </w:rPr>
        <w:t xml:space="preserve"> </w:t>
      </w:r>
      <w:r w:rsidR="00201590" w:rsidRPr="007B05AA">
        <w:rPr>
          <w:sz w:val="32"/>
          <w:szCs w:val="28"/>
        </w:rPr>
        <w:t>slip</w:t>
      </w:r>
      <w:r w:rsidRPr="007B05AA">
        <w:rPr>
          <w:sz w:val="32"/>
          <w:szCs w:val="28"/>
        </w:rPr>
        <w:t>.</w:t>
      </w:r>
    </w:p>
    <w:p w14:paraId="0E500AF5" w14:textId="77777777" w:rsidR="008F3FB5" w:rsidRPr="007B05AA" w:rsidRDefault="00E674DE" w:rsidP="004D38B4">
      <w:pPr>
        <w:pStyle w:val="ListParagraph"/>
        <w:numPr>
          <w:ilvl w:val="1"/>
          <w:numId w:val="4"/>
        </w:numPr>
        <w:tabs>
          <w:tab w:val="left" w:pos="1119"/>
        </w:tabs>
        <w:spacing w:before="101" w:line="276" w:lineRule="auto"/>
        <w:ind w:hanging="358"/>
        <w:jc w:val="both"/>
        <w:rPr>
          <w:sz w:val="32"/>
          <w:szCs w:val="28"/>
        </w:rPr>
      </w:pPr>
      <w:r w:rsidRPr="007B05AA">
        <w:rPr>
          <w:sz w:val="32"/>
          <w:szCs w:val="28"/>
        </w:rPr>
        <w:t>P</w:t>
      </w:r>
      <w:r w:rsidR="00201590" w:rsidRPr="007B05AA">
        <w:rPr>
          <w:sz w:val="32"/>
          <w:szCs w:val="28"/>
        </w:rPr>
        <w:t xml:space="preserve">aying sick, holiday, </w:t>
      </w:r>
      <w:r w:rsidR="004D38B4" w:rsidRPr="007B05AA">
        <w:rPr>
          <w:sz w:val="32"/>
          <w:szCs w:val="28"/>
        </w:rPr>
        <w:t>maternity,</w:t>
      </w:r>
      <w:r w:rsidR="00201590" w:rsidRPr="007B05AA">
        <w:rPr>
          <w:sz w:val="32"/>
          <w:szCs w:val="28"/>
        </w:rPr>
        <w:t xml:space="preserve"> and paternity</w:t>
      </w:r>
      <w:r w:rsidR="00201590" w:rsidRPr="007B05AA">
        <w:rPr>
          <w:spacing w:val="-10"/>
          <w:sz w:val="32"/>
          <w:szCs w:val="28"/>
        </w:rPr>
        <w:t xml:space="preserve"> </w:t>
      </w:r>
      <w:r w:rsidR="00201590" w:rsidRPr="007B05AA">
        <w:rPr>
          <w:sz w:val="32"/>
          <w:szCs w:val="28"/>
        </w:rPr>
        <w:t>pay</w:t>
      </w:r>
      <w:r w:rsidRPr="007B05AA">
        <w:rPr>
          <w:sz w:val="32"/>
          <w:szCs w:val="28"/>
        </w:rPr>
        <w:t>.</w:t>
      </w:r>
    </w:p>
    <w:p w14:paraId="2FC10E0E" w14:textId="77777777" w:rsidR="008F3FB5" w:rsidRPr="007B05AA" w:rsidRDefault="00E674DE" w:rsidP="004D38B4">
      <w:pPr>
        <w:pStyle w:val="ListParagraph"/>
        <w:numPr>
          <w:ilvl w:val="1"/>
          <w:numId w:val="4"/>
        </w:numPr>
        <w:tabs>
          <w:tab w:val="left" w:pos="1119"/>
        </w:tabs>
        <w:spacing w:before="104" w:line="276" w:lineRule="auto"/>
        <w:ind w:hanging="358"/>
        <w:jc w:val="both"/>
        <w:rPr>
          <w:sz w:val="32"/>
          <w:szCs w:val="28"/>
        </w:rPr>
      </w:pPr>
      <w:r w:rsidRPr="007B05AA">
        <w:rPr>
          <w:sz w:val="32"/>
          <w:szCs w:val="28"/>
        </w:rPr>
        <w:t>A</w:t>
      </w:r>
      <w:r w:rsidR="00201590" w:rsidRPr="007B05AA">
        <w:rPr>
          <w:sz w:val="32"/>
          <w:szCs w:val="28"/>
        </w:rPr>
        <w:t>rranging for tax and national insurance to be deducted from their</w:t>
      </w:r>
      <w:r w:rsidR="00201590" w:rsidRPr="007B05AA">
        <w:rPr>
          <w:spacing w:val="-25"/>
          <w:sz w:val="32"/>
          <w:szCs w:val="28"/>
        </w:rPr>
        <w:t xml:space="preserve"> </w:t>
      </w:r>
      <w:r w:rsidR="00201590" w:rsidRPr="007B05AA">
        <w:rPr>
          <w:sz w:val="32"/>
          <w:szCs w:val="28"/>
        </w:rPr>
        <w:t>wages</w:t>
      </w:r>
      <w:r w:rsidRPr="007B05AA">
        <w:rPr>
          <w:sz w:val="32"/>
          <w:szCs w:val="28"/>
        </w:rPr>
        <w:t>.</w:t>
      </w:r>
    </w:p>
    <w:p w14:paraId="1C44F9A4" w14:textId="77777777" w:rsidR="008F3FB5" w:rsidRPr="007B05AA" w:rsidRDefault="00E674DE" w:rsidP="004D38B4">
      <w:pPr>
        <w:pStyle w:val="ListParagraph"/>
        <w:numPr>
          <w:ilvl w:val="1"/>
          <w:numId w:val="4"/>
        </w:numPr>
        <w:tabs>
          <w:tab w:val="left" w:pos="1117"/>
          <w:tab w:val="left" w:pos="1119"/>
        </w:tabs>
        <w:spacing w:before="101" w:line="276" w:lineRule="auto"/>
        <w:ind w:hanging="358"/>
        <w:jc w:val="both"/>
        <w:rPr>
          <w:sz w:val="32"/>
          <w:szCs w:val="28"/>
        </w:rPr>
      </w:pPr>
      <w:r w:rsidRPr="007B05AA">
        <w:rPr>
          <w:sz w:val="32"/>
          <w:szCs w:val="28"/>
        </w:rPr>
        <w:t>E</w:t>
      </w:r>
      <w:r w:rsidR="00201590" w:rsidRPr="007B05AA">
        <w:rPr>
          <w:sz w:val="32"/>
          <w:szCs w:val="28"/>
        </w:rPr>
        <w:t>nrolling them in a workplace pension</w:t>
      </w:r>
      <w:r w:rsidR="00201590" w:rsidRPr="007B05AA">
        <w:rPr>
          <w:spacing w:val="-5"/>
          <w:sz w:val="32"/>
          <w:szCs w:val="28"/>
        </w:rPr>
        <w:t xml:space="preserve"> </w:t>
      </w:r>
      <w:r w:rsidR="00201590" w:rsidRPr="007B05AA">
        <w:rPr>
          <w:sz w:val="32"/>
          <w:szCs w:val="28"/>
        </w:rPr>
        <w:t>scheme</w:t>
      </w:r>
      <w:r w:rsidRPr="007B05AA">
        <w:rPr>
          <w:sz w:val="32"/>
          <w:szCs w:val="28"/>
        </w:rPr>
        <w:t>.</w:t>
      </w:r>
    </w:p>
    <w:p w14:paraId="1D29D828" w14:textId="77777777" w:rsidR="008F3FB5" w:rsidRPr="007B05AA" w:rsidRDefault="00E674DE" w:rsidP="004D38B4">
      <w:pPr>
        <w:pStyle w:val="ListParagraph"/>
        <w:numPr>
          <w:ilvl w:val="1"/>
          <w:numId w:val="4"/>
        </w:numPr>
        <w:tabs>
          <w:tab w:val="left" w:pos="1119"/>
        </w:tabs>
        <w:spacing w:before="101" w:line="276" w:lineRule="auto"/>
        <w:ind w:hanging="358"/>
        <w:jc w:val="both"/>
        <w:rPr>
          <w:sz w:val="32"/>
          <w:szCs w:val="28"/>
        </w:rPr>
      </w:pPr>
      <w:r w:rsidRPr="007B05AA">
        <w:rPr>
          <w:sz w:val="32"/>
          <w:szCs w:val="28"/>
        </w:rPr>
        <w:t>M</w:t>
      </w:r>
      <w:r w:rsidR="00201590" w:rsidRPr="007B05AA">
        <w:rPr>
          <w:sz w:val="32"/>
          <w:szCs w:val="28"/>
        </w:rPr>
        <w:t>aintaining timesheets to show the hours that they have</w:t>
      </w:r>
      <w:r w:rsidR="00201590" w:rsidRPr="007B05AA">
        <w:rPr>
          <w:spacing w:val="-15"/>
          <w:sz w:val="32"/>
          <w:szCs w:val="28"/>
        </w:rPr>
        <w:t xml:space="preserve"> </w:t>
      </w:r>
      <w:r w:rsidR="00201590" w:rsidRPr="007B05AA">
        <w:rPr>
          <w:sz w:val="32"/>
          <w:szCs w:val="28"/>
        </w:rPr>
        <w:t>worked</w:t>
      </w:r>
      <w:r w:rsidRPr="007B05AA">
        <w:rPr>
          <w:sz w:val="32"/>
          <w:szCs w:val="28"/>
        </w:rPr>
        <w:t>.</w:t>
      </w:r>
    </w:p>
    <w:p w14:paraId="69562642" w14:textId="77777777" w:rsidR="008F3FB5" w:rsidRPr="007B05AA" w:rsidRDefault="00E674DE" w:rsidP="004D38B4">
      <w:pPr>
        <w:pStyle w:val="ListParagraph"/>
        <w:numPr>
          <w:ilvl w:val="1"/>
          <w:numId w:val="4"/>
        </w:numPr>
        <w:tabs>
          <w:tab w:val="left" w:pos="1119"/>
        </w:tabs>
        <w:spacing w:before="100" w:line="276" w:lineRule="auto"/>
        <w:ind w:hanging="358"/>
        <w:jc w:val="both"/>
        <w:rPr>
          <w:sz w:val="32"/>
          <w:szCs w:val="28"/>
        </w:rPr>
      </w:pPr>
      <w:r w:rsidRPr="007B05AA">
        <w:rPr>
          <w:sz w:val="32"/>
          <w:szCs w:val="28"/>
        </w:rPr>
        <w:t>E</w:t>
      </w:r>
      <w:r w:rsidR="00201590" w:rsidRPr="007B05AA">
        <w:rPr>
          <w:sz w:val="32"/>
          <w:szCs w:val="28"/>
        </w:rPr>
        <w:t xml:space="preserve">nsuring that you have the correct </w:t>
      </w:r>
      <w:r w:rsidR="00687F98" w:rsidRPr="007B05AA">
        <w:rPr>
          <w:sz w:val="32"/>
          <w:szCs w:val="28"/>
        </w:rPr>
        <w:t>employer’s</w:t>
      </w:r>
      <w:r w:rsidR="00201590" w:rsidRPr="007B05AA">
        <w:rPr>
          <w:spacing w:val="-5"/>
          <w:sz w:val="32"/>
          <w:szCs w:val="28"/>
        </w:rPr>
        <w:t xml:space="preserve"> </w:t>
      </w:r>
      <w:r w:rsidR="00201590" w:rsidRPr="007B05AA">
        <w:rPr>
          <w:sz w:val="32"/>
          <w:szCs w:val="28"/>
        </w:rPr>
        <w:t>insurance</w:t>
      </w:r>
      <w:r w:rsidRPr="007B05AA">
        <w:rPr>
          <w:sz w:val="32"/>
          <w:szCs w:val="28"/>
        </w:rPr>
        <w:t>.</w:t>
      </w:r>
    </w:p>
    <w:p w14:paraId="2906A6DE" w14:textId="77777777" w:rsidR="008F3FB5" w:rsidRPr="007B05AA" w:rsidRDefault="00E674DE" w:rsidP="004D38B4">
      <w:pPr>
        <w:pStyle w:val="ListParagraph"/>
        <w:numPr>
          <w:ilvl w:val="1"/>
          <w:numId w:val="4"/>
        </w:numPr>
        <w:tabs>
          <w:tab w:val="left" w:pos="1117"/>
          <w:tab w:val="left" w:pos="1119"/>
        </w:tabs>
        <w:spacing w:before="101" w:line="276" w:lineRule="auto"/>
        <w:ind w:right="330" w:hanging="358"/>
        <w:jc w:val="both"/>
        <w:rPr>
          <w:sz w:val="32"/>
          <w:szCs w:val="28"/>
        </w:rPr>
      </w:pPr>
      <w:r w:rsidRPr="007B05AA">
        <w:rPr>
          <w:sz w:val="32"/>
          <w:szCs w:val="28"/>
        </w:rPr>
        <w:t>P</w:t>
      </w:r>
      <w:r w:rsidR="00201590" w:rsidRPr="007B05AA">
        <w:rPr>
          <w:sz w:val="32"/>
          <w:szCs w:val="28"/>
        </w:rPr>
        <w:t>aying all costs associated with employing someone. This includes tax, national insurance, employer insurance and redundancy</w:t>
      </w:r>
      <w:r w:rsidR="00201590" w:rsidRPr="007B05AA">
        <w:rPr>
          <w:spacing w:val="-6"/>
          <w:sz w:val="32"/>
          <w:szCs w:val="28"/>
        </w:rPr>
        <w:t xml:space="preserve"> </w:t>
      </w:r>
      <w:r w:rsidR="00201590" w:rsidRPr="007B05AA">
        <w:rPr>
          <w:sz w:val="32"/>
          <w:szCs w:val="28"/>
        </w:rPr>
        <w:t>cost</w:t>
      </w:r>
      <w:r w:rsidRPr="007B05AA">
        <w:rPr>
          <w:sz w:val="32"/>
          <w:szCs w:val="28"/>
        </w:rPr>
        <w:t>.</w:t>
      </w:r>
    </w:p>
    <w:p w14:paraId="7F3C53E8" w14:textId="77777777" w:rsidR="008F3FB5" w:rsidRDefault="00201590" w:rsidP="004D38B4">
      <w:pPr>
        <w:pStyle w:val="ListParagraph"/>
        <w:numPr>
          <w:ilvl w:val="0"/>
          <w:numId w:val="4"/>
        </w:numPr>
        <w:tabs>
          <w:tab w:val="left" w:pos="828"/>
        </w:tabs>
        <w:spacing w:before="56" w:line="276" w:lineRule="auto"/>
        <w:ind w:left="827" w:right="370" w:hanging="427"/>
        <w:jc w:val="both"/>
        <w:rPr>
          <w:sz w:val="32"/>
          <w:szCs w:val="28"/>
        </w:rPr>
      </w:pPr>
      <w:r w:rsidRPr="007B05AA">
        <w:rPr>
          <w:sz w:val="32"/>
          <w:szCs w:val="28"/>
        </w:rPr>
        <w:t>If you choose to employ a Personal Assistant to provide care and support, the Direct</w:t>
      </w:r>
      <w:r w:rsidRPr="007B05AA">
        <w:rPr>
          <w:spacing w:val="-32"/>
          <w:sz w:val="32"/>
          <w:szCs w:val="28"/>
        </w:rPr>
        <w:t xml:space="preserve"> </w:t>
      </w:r>
      <w:r w:rsidRPr="007B05AA">
        <w:rPr>
          <w:sz w:val="32"/>
          <w:szCs w:val="28"/>
        </w:rPr>
        <w:t>Payment hourly rate is sufficient to cover the</w:t>
      </w:r>
      <w:r w:rsidRPr="007B05AA">
        <w:rPr>
          <w:spacing w:val="-9"/>
          <w:sz w:val="32"/>
          <w:szCs w:val="28"/>
        </w:rPr>
        <w:t xml:space="preserve"> </w:t>
      </w:r>
      <w:r w:rsidRPr="007B05AA">
        <w:rPr>
          <w:sz w:val="32"/>
          <w:szCs w:val="28"/>
        </w:rPr>
        <w:t>following:</w:t>
      </w:r>
    </w:p>
    <w:p w14:paraId="76B13242" w14:textId="48E94C21" w:rsidR="007B05AA" w:rsidRPr="007B05AA" w:rsidRDefault="007B05AA" w:rsidP="007B05AA">
      <w:pPr>
        <w:pStyle w:val="ListParagraph"/>
        <w:tabs>
          <w:tab w:val="left" w:pos="828"/>
        </w:tabs>
        <w:spacing w:before="56" w:line="276" w:lineRule="auto"/>
        <w:ind w:left="827" w:right="370" w:firstLine="0"/>
        <w:jc w:val="both"/>
        <w:rPr>
          <w:sz w:val="32"/>
          <w:szCs w:val="28"/>
        </w:rPr>
      </w:pPr>
    </w:p>
    <w:p w14:paraId="486BF380" w14:textId="77777777" w:rsidR="008F3FB5" w:rsidRPr="007B05AA" w:rsidRDefault="00E674DE" w:rsidP="004D38B4">
      <w:pPr>
        <w:pStyle w:val="ListParagraph"/>
        <w:numPr>
          <w:ilvl w:val="1"/>
          <w:numId w:val="4"/>
        </w:numPr>
        <w:tabs>
          <w:tab w:val="left" w:pos="1121"/>
        </w:tabs>
        <w:spacing w:before="116" w:line="276" w:lineRule="auto"/>
        <w:ind w:left="1120" w:hanging="360"/>
        <w:jc w:val="both"/>
        <w:rPr>
          <w:sz w:val="32"/>
          <w:szCs w:val="28"/>
        </w:rPr>
      </w:pPr>
      <w:r w:rsidRPr="007B05AA">
        <w:rPr>
          <w:sz w:val="32"/>
          <w:szCs w:val="28"/>
        </w:rPr>
        <w:lastRenderedPageBreak/>
        <w:t>W</w:t>
      </w:r>
      <w:r w:rsidR="00201590" w:rsidRPr="007B05AA">
        <w:rPr>
          <w:sz w:val="32"/>
          <w:szCs w:val="28"/>
        </w:rPr>
        <w:t>age</w:t>
      </w:r>
      <w:r w:rsidRPr="007B05AA">
        <w:rPr>
          <w:sz w:val="32"/>
          <w:szCs w:val="28"/>
        </w:rPr>
        <w:t>.</w:t>
      </w:r>
    </w:p>
    <w:p w14:paraId="70695807" w14:textId="77777777" w:rsidR="008F3FB5" w:rsidRPr="007B05AA" w:rsidRDefault="00E674DE" w:rsidP="004D38B4">
      <w:pPr>
        <w:pStyle w:val="ListParagraph"/>
        <w:numPr>
          <w:ilvl w:val="1"/>
          <w:numId w:val="4"/>
        </w:numPr>
        <w:tabs>
          <w:tab w:val="left" w:pos="1121"/>
        </w:tabs>
        <w:spacing w:before="120" w:line="276" w:lineRule="auto"/>
        <w:ind w:left="1120" w:hanging="360"/>
        <w:jc w:val="both"/>
        <w:rPr>
          <w:sz w:val="32"/>
          <w:szCs w:val="28"/>
        </w:rPr>
      </w:pPr>
      <w:r w:rsidRPr="007B05AA">
        <w:rPr>
          <w:sz w:val="32"/>
          <w:szCs w:val="28"/>
        </w:rPr>
        <w:t>S</w:t>
      </w:r>
      <w:r w:rsidR="00201590" w:rsidRPr="007B05AA">
        <w:rPr>
          <w:sz w:val="32"/>
          <w:szCs w:val="28"/>
        </w:rPr>
        <w:t>tatutory holiday</w:t>
      </w:r>
      <w:r w:rsidR="00201590" w:rsidRPr="007B05AA">
        <w:rPr>
          <w:spacing w:val="-5"/>
          <w:sz w:val="32"/>
          <w:szCs w:val="28"/>
        </w:rPr>
        <w:t xml:space="preserve"> </w:t>
      </w:r>
      <w:r w:rsidR="00201590" w:rsidRPr="007B05AA">
        <w:rPr>
          <w:sz w:val="32"/>
          <w:szCs w:val="28"/>
        </w:rPr>
        <w:t>pay</w:t>
      </w:r>
      <w:r w:rsidRPr="007B05AA">
        <w:rPr>
          <w:sz w:val="32"/>
          <w:szCs w:val="28"/>
        </w:rPr>
        <w:t>.</w:t>
      </w:r>
    </w:p>
    <w:p w14:paraId="1462FF47" w14:textId="77777777" w:rsidR="008F3FB5" w:rsidRPr="007B05AA" w:rsidRDefault="00E674DE" w:rsidP="004D38B4">
      <w:pPr>
        <w:pStyle w:val="ListParagraph"/>
        <w:numPr>
          <w:ilvl w:val="1"/>
          <w:numId w:val="4"/>
        </w:numPr>
        <w:tabs>
          <w:tab w:val="left" w:pos="1121"/>
        </w:tabs>
        <w:spacing w:before="121" w:line="276" w:lineRule="auto"/>
        <w:ind w:left="1120" w:hanging="360"/>
        <w:jc w:val="both"/>
        <w:rPr>
          <w:sz w:val="32"/>
          <w:szCs w:val="28"/>
        </w:rPr>
      </w:pPr>
      <w:r w:rsidRPr="007B05AA">
        <w:rPr>
          <w:sz w:val="32"/>
          <w:szCs w:val="28"/>
        </w:rPr>
        <w:t>P</w:t>
      </w:r>
      <w:r w:rsidR="00201590" w:rsidRPr="007B05AA">
        <w:rPr>
          <w:sz w:val="32"/>
          <w:szCs w:val="28"/>
        </w:rPr>
        <w:t>otential redundancy</w:t>
      </w:r>
      <w:r w:rsidR="00201590" w:rsidRPr="007B05AA">
        <w:rPr>
          <w:spacing w:val="-4"/>
          <w:sz w:val="32"/>
          <w:szCs w:val="28"/>
        </w:rPr>
        <w:t xml:space="preserve"> </w:t>
      </w:r>
      <w:r w:rsidR="00201590" w:rsidRPr="007B05AA">
        <w:rPr>
          <w:sz w:val="32"/>
          <w:szCs w:val="28"/>
        </w:rPr>
        <w:t>costs</w:t>
      </w:r>
      <w:r w:rsidRPr="007B05AA">
        <w:rPr>
          <w:sz w:val="32"/>
          <w:szCs w:val="28"/>
        </w:rPr>
        <w:t>.</w:t>
      </w:r>
    </w:p>
    <w:p w14:paraId="34E80EA6" w14:textId="77777777" w:rsidR="008F3FB5" w:rsidRPr="007B05AA" w:rsidRDefault="00E674DE" w:rsidP="004D38B4">
      <w:pPr>
        <w:pStyle w:val="ListParagraph"/>
        <w:numPr>
          <w:ilvl w:val="1"/>
          <w:numId w:val="4"/>
        </w:numPr>
        <w:tabs>
          <w:tab w:val="left" w:pos="1121"/>
        </w:tabs>
        <w:spacing w:before="120" w:line="276" w:lineRule="auto"/>
        <w:ind w:left="1120" w:hanging="360"/>
        <w:jc w:val="both"/>
        <w:rPr>
          <w:sz w:val="32"/>
          <w:szCs w:val="32"/>
        </w:rPr>
      </w:pPr>
      <w:r w:rsidRPr="007B05AA">
        <w:rPr>
          <w:sz w:val="32"/>
          <w:szCs w:val="32"/>
        </w:rPr>
        <w:t>C</w:t>
      </w:r>
      <w:r w:rsidR="00201590" w:rsidRPr="007B05AA">
        <w:rPr>
          <w:sz w:val="32"/>
          <w:szCs w:val="32"/>
        </w:rPr>
        <w:t>ontingencies in case of emergencies or unexpected</w:t>
      </w:r>
      <w:r w:rsidR="00201590" w:rsidRPr="007B05AA">
        <w:rPr>
          <w:spacing w:val="-7"/>
          <w:sz w:val="32"/>
          <w:szCs w:val="32"/>
        </w:rPr>
        <w:t xml:space="preserve"> </w:t>
      </w:r>
      <w:r w:rsidR="00201590" w:rsidRPr="007B05AA">
        <w:rPr>
          <w:sz w:val="32"/>
          <w:szCs w:val="32"/>
        </w:rPr>
        <w:t>circumstances</w:t>
      </w:r>
      <w:r w:rsidRPr="007B05AA">
        <w:rPr>
          <w:sz w:val="32"/>
          <w:szCs w:val="32"/>
        </w:rPr>
        <w:t>.</w:t>
      </w:r>
    </w:p>
    <w:p w14:paraId="4586D790" w14:textId="77777777" w:rsidR="008F3FB5" w:rsidRPr="007B05AA" w:rsidRDefault="00E674DE" w:rsidP="004D38B4">
      <w:pPr>
        <w:pStyle w:val="ListParagraph"/>
        <w:numPr>
          <w:ilvl w:val="1"/>
          <w:numId w:val="4"/>
        </w:numPr>
        <w:tabs>
          <w:tab w:val="left" w:pos="1121"/>
        </w:tabs>
        <w:spacing w:before="120" w:line="276" w:lineRule="auto"/>
        <w:ind w:left="1120" w:right="357" w:hanging="360"/>
        <w:jc w:val="both"/>
        <w:rPr>
          <w:sz w:val="32"/>
          <w:szCs w:val="32"/>
        </w:rPr>
      </w:pPr>
      <w:r w:rsidRPr="007B05AA">
        <w:rPr>
          <w:sz w:val="32"/>
          <w:szCs w:val="32"/>
        </w:rPr>
        <w:t>A</w:t>
      </w:r>
      <w:r w:rsidR="00201590" w:rsidRPr="007B05AA">
        <w:rPr>
          <w:sz w:val="32"/>
          <w:szCs w:val="32"/>
        </w:rPr>
        <w:t>ny other associated employment costs, such as national insurance, tax, liability</w:t>
      </w:r>
      <w:r w:rsidR="00201590" w:rsidRPr="007B05AA">
        <w:rPr>
          <w:spacing w:val="-34"/>
          <w:sz w:val="32"/>
          <w:szCs w:val="32"/>
        </w:rPr>
        <w:t xml:space="preserve"> </w:t>
      </w:r>
      <w:r w:rsidR="00201590" w:rsidRPr="007B05AA">
        <w:rPr>
          <w:sz w:val="32"/>
          <w:szCs w:val="32"/>
        </w:rPr>
        <w:t>insurance, pension (where</w:t>
      </w:r>
      <w:r w:rsidR="00201590" w:rsidRPr="007B05AA">
        <w:rPr>
          <w:spacing w:val="-1"/>
          <w:sz w:val="32"/>
          <w:szCs w:val="32"/>
        </w:rPr>
        <w:t xml:space="preserve"> </w:t>
      </w:r>
      <w:r w:rsidR="00201590" w:rsidRPr="007B05AA">
        <w:rPr>
          <w:sz w:val="32"/>
          <w:szCs w:val="32"/>
        </w:rPr>
        <w:t>applicable)</w:t>
      </w:r>
      <w:r w:rsidRPr="007B05AA">
        <w:rPr>
          <w:sz w:val="32"/>
          <w:szCs w:val="32"/>
        </w:rPr>
        <w:t>.</w:t>
      </w:r>
    </w:p>
    <w:p w14:paraId="6108804F" w14:textId="77777777" w:rsidR="008F3FB5" w:rsidRDefault="008F3FB5" w:rsidP="004D38B4">
      <w:pPr>
        <w:pStyle w:val="BodyText"/>
        <w:spacing w:before="1" w:line="276" w:lineRule="auto"/>
        <w:jc w:val="both"/>
        <w:rPr>
          <w:sz w:val="21"/>
        </w:rPr>
      </w:pPr>
    </w:p>
    <w:p w14:paraId="1E2F3E1A" w14:textId="6EC0280A" w:rsidR="008F3FB5" w:rsidRPr="007B05AA" w:rsidRDefault="00201590" w:rsidP="007B05AA">
      <w:pPr>
        <w:pStyle w:val="ListParagraph"/>
        <w:numPr>
          <w:ilvl w:val="0"/>
          <w:numId w:val="4"/>
        </w:numPr>
        <w:tabs>
          <w:tab w:val="left" w:pos="567"/>
        </w:tabs>
        <w:spacing w:line="276" w:lineRule="auto"/>
        <w:ind w:right="377" w:hanging="476"/>
        <w:jc w:val="both"/>
        <w:rPr>
          <w:sz w:val="32"/>
          <w:szCs w:val="28"/>
        </w:rPr>
      </w:pPr>
      <w:r w:rsidRPr="007B05AA">
        <w:rPr>
          <w:sz w:val="32"/>
          <w:szCs w:val="28"/>
        </w:rPr>
        <w:t xml:space="preserve">If you wish to pay a higher rate for a service than has been used as a basis for calculating the Direct Payment, this must be paid from the recipient’s personal funds. Any additional payments made from personal funds can be loaded onto the pre-payment </w:t>
      </w:r>
      <w:r w:rsidR="00777F89" w:rsidRPr="007B05AA">
        <w:rPr>
          <w:sz w:val="32"/>
          <w:szCs w:val="28"/>
        </w:rPr>
        <w:t>card,</w:t>
      </w:r>
      <w:r w:rsidRPr="007B05AA">
        <w:rPr>
          <w:sz w:val="32"/>
          <w:szCs w:val="28"/>
        </w:rPr>
        <w:t xml:space="preserve"> but this must be in addition to the amount that the recipient has been assessed as having to contribute towards their</w:t>
      </w:r>
      <w:r w:rsidRPr="007B05AA">
        <w:rPr>
          <w:spacing w:val="-1"/>
          <w:sz w:val="32"/>
          <w:szCs w:val="28"/>
        </w:rPr>
        <w:t xml:space="preserve"> </w:t>
      </w:r>
      <w:r w:rsidRPr="007B05AA">
        <w:rPr>
          <w:sz w:val="32"/>
          <w:szCs w:val="28"/>
        </w:rPr>
        <w:t>care.</w:t>
      </w:r>
    </w:p>
    <w:p w14:paraId="156E3866" w14:textId="77777777" w:rsidR="008F3FB5" w:rsidRPr="007B05AA" w:rsidRDefault="008F3FB5" w:rsidP="00201590">
      <w:pPr>
        <w:pStyle w:val="BodyText"/>
        <w:spacing w:before="1"/>
        <w:jc w:val="both"/>
        <w:rPr>
          <w:szCs w:val="32"/>
        </w:rPr>
      </w:pPr>
    </w:p>
    <w:p w14:paraId="40766970" w14:textId="77777777" w:rsidR="008F3FB5" w:rsidRPr="007B05AA" w:rsidRDefault="00201590" w:rsidP="007B05AA">
      <w:pPr>
        <w:pStyle w:val="ListParagraph"/>
        <w:numPr>
          <w:ilvl w:val="0"/>
          <w:numId w:val="4"/>
        </w:numPr>
        <w:tabs>
          <w:tab w:val="left" w:pos="760"/>
        </w:tabs>
        <w:spacing w:line="276" w:lineRule="auto"/>
        <w:ind w:right="444" w:hanging="476"/>
        <w:jc w:val="both"/>
        <w:rPr>
          <w:sz w:val="32"/>
          <w:szCs w:val="28"/>
        </w:rPr>
      </w:pPr>
      <w:r w:rsidRPr="007B05AA">
        <w:rPr>
          <w:sz w:val="32"/>
          <w:szCs w:val="28"/>
        </w:rPr>
        <w:t>A Personal Assistant’s wages must be paid directly from the Direct Payment Card Account, or through a third-party support</w:t>
      </w:r>
      <w:r w:rsidRPr="007B05AA">
        <w:rPr>
          <w:spacing w:val="-7"/>
          <w:sz w:val="32"/>
          <w:szCs w:val="28"/>
        </w:rPr>
        <w:t xml:space="preserve"> </w:t>
      </w:r>
      <w:r w:rsidRPr="007B05AA">
        <w:rPr>
          <w:sz w:val="32"/>
          <w:szCs w:val="28"/>
        </w:rPr>
        <w:t>organisation.</w:t>
      </w:r>
    </w:p>
    <w:p w14:paraId="19B7B300" w14:textId="77777777" w:rsidR="008F3FB5" w:rsidRPr="007B05AA" w:rsidRDefault="008F3FB5" w:rsidP="004D38B4">
      <w:pPr>
        <w:pStyle w:val="BodyText"/>
        <w:spacing w:before="9" w:line="276" w:lineRule="auto"/>
        <w:jc w:val="both"/>
        <w:rPr>
          <w:szCs w:val="32"/>
        </w:rPr>
      </w:pPr>
    </w:p>
    <w:p w14:paraId="375ABB27" w14:textId="2FFC1A34" w:rsidR="008F3FB5" w:rsidRPr="007B05AA" w:rsidRDefault="00201590" w:rsidP="007B05AA">
      <w:pPr>
        <w:pStyle w:val="ListParagraph"/>
        <w:numPr>
          <w:ilvl w:val="0"/>
          <w:numId w:val="4"/>
        </w:numPr>
        <w:tabs>
          <w:tab w:val="left" w:pos="760"/>
        </w:tabs>
        <w:spacing w:line="276" w:lineRule="auto"/>
        <w:ind w:right="384" w:hanging="476"/>
        <w:jc w:val="both"/>
        <w:rPr>
          <w:sz w:val="32"/>
          <w:szCs w:val="28"/>
        </w:rPr>
      </w:pPr>
      <w:r w:rsidRPr="007B05AA">
        <w:rPr>
          <w:sz w:val="32"/>
          <w:szCs w:val="28"/>
        </w:rPr>
        <w:t xml:space="preserve">You can use a </w:t>
      </w:r>
      <w:r w:rsidR="00687F98" w:rsidRPr="007B05AA">
        <w:rPr>
          <w:sz w:val="32"/>
          <w:szCs w:val="28"/>
        </w:rPr>
        <w:t>third-party</w:t>
      </w:r>
      <w:r w:rsidRPr="007B05AA">
        <w:rPr>
          <w:sz w:val="32"/>
          <w:szCs w:val="28"/>
        </w:rPr>
        <w:t xml:space="preserve"> organisation to provide you with employment support services to help you to meet your responsibilities as an employer. The direct payment can be used to pay for this support if it has been agreed and written down in the</w:t>
      </w:r>
      <w:r w:rsidRPr="007B05AA">
        <w:rPr>
          <w:spacing w:val="-11"/>
          <w:sz w:val="32"/>
          <w:szCs w:val="28"/>
        </w:rPr>
        <w:t xml:space="preserve"> </w:t>
      </w:r>
      <w:r w:rsidRPr="007B05AA">
        <w:rPr>
          <w:sz w:val="32"/>
          <w:szCs w:val="28"/>
        </w:rPr>
        <w:t>Plan.</w:t>
      </w:r>
    </w:p>
    <w:p w14:paraId="75861B4C" w14:textId="77777777" w:rsidR="00703080" w:rsidRDefault="00703080" w:rsidP="00D573ED">
      <w:pPr>
        <w:pStyle w:val="BodyText"/>
      </w:pPr>
    </w:p>
    <w:p w14:paraId="2ECA8AD4" w14:textId="77777777" w:rsidR="008F3FB5" w:rsidRDefault="00201590" w:rsidP="004D38B4">
      <w:pPr>
        <w:pStyle w:val="Heading1"/>
        <w:spacing w:before="76" w:line="276" w:lineRule="auto"/>
        <w:jc w:val="both"/>
      </w:pPr>
      <w:r>
        <w:t>Safeguarding</w:t>
      </w:r>
    </w:p>
    <w:p w14:paraId="2B3CC1AE" w14:textId="77777777" w:rsidR="008F3FB5" w:rsidRPr="007B05AA" w:rsidRDefault="00201590" w:rsidP="007B05AA">
      <w:pPr>
        <w:pStyle w:val="ListParagraph"/>
        <w:numPr>
          <w:ilvl w:val="0"/>
          <w:numId w:val="4"/>
        </w:numPr>
        <w:tabs>
          <w:tab w:val="left" w:pos="567"/>
        </w:tabs>
        <w:spacing w:before="298" w:line="276" w:lineRule="auto"/>
        <w:ind w:right="377" w:hanging="476"/>
        <w:jc w:val="both"/>
        <w:rPr>
          <w:sz w:val="32"/>
          <w:szCs w:val="28"/>
        </w:rPr>
      </w:pPr>
      <w:r w:rsidRPr="007B05AA">
        <w:rPr>
          <w:sz w:val="32"/>
          <w:szCs w:val="28"/>
        </w:rPr>
        <w:t>Personal assistants must have a satisfactory enhanced Disclosure and Baring Service (DBS) certificate if:</w:t>
      </w:r>
    </w:p>
    <w:p w14:paraId="54DF01CF" w14:textId="77777777" w:rsidR="008F3FB5" w:rsidRPr="007B05AA" w:rsidRDefault="00E674DE" w:rsidP="004D38B4">
      <w:pPr>
        <w:pStyle w:val="ListParagraph"/>
        <w:numPr>
          <w:ilvl w:val="1"/>
          <w:numId w:val="4"/>
        </w:numPr>
        <w:tabs>
          <w:tab w:val="left" w:pos="1121"/>
        </w:tabs>
        <w:spacing w:line="276" w:lineRule="auto"/>
        <w:ind w:left="1120" w:hanging="358"/>
        <w:jc w:val="both"/>
        <w:rPr>
          <w:sz w:val="32"/>
          <w:szCs w:val="28"/>
        </w:rPr>
      </w:pPr>
      <w:r w:rsidRPr="007B05AA">
        <w:rPr>
          <w:sz w:val="32"/>
          <w:szCs w:val="28"/>
        </w:rPr>
        <w:t>T</w:t>
      </w:r>
      <w:r w:rsidR="00201590" w:rsidRPr="007B05AA">
        <w:rPr>
          <w:sz w:val="32"/>
          <w:szCs w:val="28"/>
        </w:rPr>
        <w:t>he person receiving care and support is under 18 years</w:t>
      </w:r>
      <w:r w:rsidR="00201590" w:rsidRPr="007B05AA">
        <w:rPr>
          <w:spacing w:val="-6"/>
          <w:sz w:val="32"/>
          <w:szCs w:val="28"/>
        </w:rPr>
        <w:t xml:space="preserve"> </w:t>
      </w:r>
      <w:r w:rsidR="00201590" w:rsidRPr="007B05AA">
        <w:rPr>
          <w:sz w:val="32"/>
          <w:szCs w:val="28"/>
        </w:rPr>
        <w:t>old</w:t>
      </w:r>
      <w:r w:rsidRPr="007B05AA">
        <w:rPr>
          <w:sz w:val="32"/>
          <w:szCs w:val="28"/>
        </w:rPr>
        <w:t>.</w:t>
      </w:r>
    </w:p>
    <w:p w14:paraId="0A5534A0" w14:textId="77777777" w:rsidR="008F3FB5" w:rsidRPr="007B05AA" w:rsidRDefault="00E674DE" w:rsidP="004D38B4">
      <w:pPr>
        <w:pStyle w:val="ListParagraph"/>
        <w:numPr>
          <w:ilvl w:val="1"/>
          <w:numId w:val="4"/>
        </w:numPr>
        <w:tabs>
          <w:tab w:val="left" w:pos="1121"/>
        </w:tabs>
        <w:spacing w:before="161" w:line="276" w:lineRule="auto"/>
        <w:ind w:left="1120" w:right="708" w:hanging="358"/>
        <w:jc w:val="both"/>
        <w:rPr>
          <w:sz w:val="32"/>
          <w:szCs w:val="28"/>
        </w:rPr>
      </w:pPr>
      <w:r w:rsidRPr="007B05AA">
        <w:rPr>
          <w:sz w:val="32"/>
          <w:szCs w:val="28"/>
        </w:rPr>
        <w:t>T</w:t>
      </w:r>
      <w:r w:rsidR="00201590" w:rsidRPr="007B05AA">
        <w:rPr>
          <w:sz w:val="32"/>
          <w:szCs w:val="28"/>
        </w:rPr>
        <w:t>he person receiving care and support lacks capacity to make decisions about their care and</w:t>
      </w:r>
      <w:r w:rsidR="00201590" w:rsidRPr="007B05AA">
        <w:rPr>
          <w:spacing w:val="-1"/>
          <w:sz w:val="32"/>
          <w:szCs w:val="28"/>
        </w:rPr>
        <w:t xml:space="preserve"> </w:t>
      </w:r>
      <w:r w:rsidR="00201590" w:rsidRPr="007B05AA">
        <w:rPr>
          <w:sz w:val="32"/>
          <w:szCs w:val="28"/>
        </w:rPr>
        <w:t>support</w:t>
      </w:r>
      <w:r w:rsidRPr="007B05AA">
        <w:rPr>
          <w:sz w:val="32"/>
          <w:szCs w:val="28"/>
        </w:rPr>
        <w:t>.</w:t>
      </w:r>
    </w:p>
    <w:p w14:paraId="01D08A1D" w14:textId="77777777" w:rsidR="008F3FB5" w:rsidRPr="007B05AA" w:rsidRDefault="00E674DE" w:rsidP="00201590">
      <w:pPr>
        <w:pStyle w:val="ListParagraph"/>
        <w:numPr>
          <w:ilvl w:val="1"/>
          <w:numId w:val="4"/>
        </w:numPr>
        <w:tabs>
          <w:tab w:val="left" w:pos="1121"/>
        </w:tabs>
        <w:spacing w:before="121" w:line="276" w:lineRule="auto"/>
        <w:ind w:left="1120" w:right="799" w:hanging="358"/>
        <w:jc w:val="both"/>
        <w:rPr>
          <w:sz w:val="32"/>
          <w:szCs w:val="28"/>
        </w:rPr>
      </w:pPr>
      <w:r w:rsidRPr="007B05AA">
        <w:rPr>
          <w:sz w:val="32"/>
          <w:szCs w:val="28"/>
        </w:rPr>
        <w:t>C</w:t>
      </w:r>
      <w:r w:rsidR="00201590" w:rsidRPr="007B05AA">
        <w:rPr>
          <w:sz w:val="32"/>
          <w:szCs w:val="28"/>
        </w:rPr>
        <w:t>hildren and young people aged under 18 (other than the person receiving care) will</w:t>
      </w:r>
      <w:r w:rsidR="00201590" w:rsidRPr="007B05AA">
        <w:rPr>
          <w:spacing w:val="-35"/>
          <w:sz w:val="32"/>
          <w:szCs w:val="28"/>
        </w:rPr>
        <w:t xml:space="preserve"> </w:t>
      </w:r>
      <w:r w:rsidR="00201590" w:rsidRPr="007B05AA">
        <w:rPr>
          <w:sz w:val="32"/>
          <w:szCs w:val="28"/>
        </w:rPr>
        <w:t>be present when the personal assistant is providing care and</w:t>
      </w:r>
      <w:r w:rsidR="00201590" w:rsidRPr="007B05AA">
        <w:rPr>
          <w:spacing w:val="-12"/>
          <w:sz w:val="32"/>
          <w:szCs w:val="28"/>
        </w:rPr>
        <w:t xml:space="preserve"> </w:t>
      </w:r>
      <w:r w:rsidR="00201590" w:rsidRPr="007B05AA">
        <w:rPr>
          <w:sz w:val="32"/>
          <w:szCs w:val="28"/>
        </w:rPr>
        <w:t>support.</w:t>
      </w:r>
    </w:p>
    <w:p w14:paraId="384F1F8D" w14:textId="77777777" w:rsidR="008F3FB5" w:rsidRPr="007B05AA" w:rsidRDefault="008F3FB5" w:rsidP="00201590">
      <w:pPr>
        <w:pStyle w:val="BodyText"/>
        <w:spacing w:before="9"/>
        <w:jc w:val="both"/>
        <w:rPr>
          <w:szCs w:val="32"/>
        </w:rPr>
      </w:pPr>
    </w:p>
    <w:p w14:paraId="4E7A33B9" w14:textId="77777777" w:rsidR="008F3FB5" w:rsidRPr="007B05AA" w:rsidRDefault="00201590" w:rsidP="007B05AA">
      <w:pPr>
        <w:pStyle w:val="ListParagraph"/>
        <w:numPr>
          <w:ilvl w:val="0"/>
          <w:numId w:val="4"/>
        </w:numPr>
        <w:tabs>
          <w:tab w:val="left" w:pos="760"/>
        </w:tabs>
        <w:spacing w:line="276" w:lineRule="auto"/>
        <w:ind w:right="377" w:hanging="476"/>
        <w:jc w:val="both"/>
        <w:rPr>
          <w:sz w:val="32"/>
          <w:szCs w:val="28"/>
        </w:rPr>
      </w:pPr>
      <w:r w:rsidRPr="007B05AA">
        <w:rPr>
          <w:sz w:val="32"/>
          <w:szCs w:val="28"/>
        </w:rPr>
        <w:t>The Council will direct you to an organisation that can assist you with making DBS checks on potential employees if these checks are</w:t>
      </w:r>
      <w:r w:rsidRPr="007B05AA">
        <w:rPr>
          <w:spacing w:val="-2"/>
          <w:sz w:val="32"/>
          <w:szCs w:val="28"/>
        </w:rPr>
        <w:t xml:space="preserve"> </w:t>
      </w:r>
      <w:r w:rsidRPr="007B05AA">
        <w:rPr>
          <w:sz w:val="32"/>
          <w:szCs w:val="28"/>
        </w:rPr>
        <w:t>necessary.</w:t>
      </w:r>
    </w:p>
    <w:p w14:paraId="411F2656" w14:textId="77777777" w:rsidR="008F3FB5" w:rsidRDefault="008F3FB5" w:rsidP="00777F89">
      <w:pPr>
        <w:pStyle w:val="BodyText"/>
        <w:spacing w:before="9" w:line="276" w:lineRule="auto"/>
        <w:jc w:val="both"/>
        <w:rPr>
          <w:sz w:val="20"/>
        </w:rPr>
      </w:pPr>
    </w:p>
    <w:p w14:paraId="630E7AD2" w14:textId="77777777" w:rsidR="008F3FB5" w:rsidRPr="007B05AA" w:rsidRDefault="00201590" w:rsidP="007B05AA">
      <w:pPr>
        <w:pStyle w:val="ListParagraph"/>
        <w:numPr>
          <w:ilvl w:val="0"/>
          <w:numId w:val="4"/>
        </w:numPr>
        <w:tabs>
          <w:tab w:val="left" w:pos="567"/>
        </w:tabs>
        <w:spacing w:line="276" w:lineRule="auto"/>
        <w:ind w:hanging="476"/>
        <w:jc w:val="both"/>
        <w:rPr>
          <w:sz w:val="32"/>
          <w:szCs w:val="28"/>
        </w:rPr>
      </w:pPr>
      <w:r w:rsidRPr="007B05AA">
        <w:rPr>
          <w:sz w:val="32"/>
          <w:szCs w:val="28"/>
        </w:rPr>
        <w:t>Personal Assistants must have relevant safeguarding training. The Council can help with</w:t>
      </w:r>
      <w:r w:rsidRPr="007B05AA">
        <w:rPr>
          <w:spacing w:val="-25"/>
          <w:sz w:val="32"/>
          <w:szCs w:val="28"/>
        </w:rPr>
        <w:t xml:space="preserve"> </w:t>
      </w:r>
      <w:r w:rsidRPr="007B05AA">
        <w:rPr>
          <w:sz w:val="32"/>
          <w:szCs w:val="28"/>
        </w:rPr>
        <w:t>this.</w:t>
      </w:r>
    </w:p>
    <w:p w14:paraId="3D8AB25D" w14:textId="77777777" w:rsidR="008F3FB5" w:rsidRPr="007B05AA" w:rsidRDefault="008F3FB5" w:rsidP="00777F89">
      <w:pPr>
        <w:pStyle w:val="BodyText"/>
        <w:spacing w:before="7" w:line="276" w:lineRule="auto"/>
        <w:jc w:val="both"/>
        <w:rPr>
          <w:sz w:val="32"/>
          <w:szCs w:val="32"/>
        </w:rPr>
      </w:pPr>
    </w:p>
    <w:p w14:paraId="0CE97F17" w14:textId="77777777" w:rsidR="008F3FB5" w:rsidRPr="007B05AA" w:rsidRDefault="00201590" w:rsidP="007B05AA">
      <w:pPr>
        <w:pStyle w:val="ListParagraph"/>
        <w:numPr>
          <w:ilvl w:val="0"/>
          <w:numId w:val="4"/>
        </w:numPr>
        <w:tabs>
          <w:tab w:val="left" w:pos="760"/>
        </w:tabs>
        <w:spacing w:before="1" w:line="276" w:lineRule="auto"/>
        <w:ind w:right="377" w:hanging="476"/>
        <w:jc w:val="both"/>
        <w:rPr>
          <w:sz w:val="32"/>
          <w:szCs w:val="28"/>
        </w:rPr>
      </w:pPr>
      <w:r w:rsidRPr="007B05AA">
        <w:rPr>
          <w:sz w:val="32"/>
          <w:szCs w:val="28"/>
        </w:rPr>
        <w:t>The personal assistant job description must clearly set out the extent of the relationship with, and the degree of responsibility for the person that they are</w:t>
      </w:r>
      <w:r w:rsidRPr="007B05AA">
        <w:rPr>
          <w:spacing w:val="-10"/>
          <w:sz w:val="32"/>
          <w:szCs w:val="28"/>
        </w:rPr>
        <w:t xml:space="preserve"> </w:t>
      </w:r>
      <w:r w:rsidRPr="007B05AA">
        <w:rPr>
          <w:sz w:val="32"/>
          <w:szCs w:val="28"/>
        </w:rPr>
        <w:t>supporting</w:t>
      </w:r>
      <w:r w:rsidR="00E674DE" w:rsidRPr="007B05AA">
        <w:rPr>
          <w:sz w:val="32"/>
          <w:szCs w:val="28"/>
        </w:rPr>
        <w:t>.</w:t>
      </w:r>
    </w:p>
    <w:p w14:paraId="74BD5F02" w14:textId="77777777" w:rsidR="008F3FB5" w:rsidRDefault="008F3FB5" w:rsidP="00201590">
      <w:pPr>
        <w:pStyle w:val="BodyText"/>
        <w:spacing w:before="5"/>
        <w:jc w:val="both"/>
        <w:rPr>
          <w:sz w:val="20"/>
        </w:rPr>
      </w:pPr>
    </w:p>
    <w:p w14:paraId="1FF2BEC6" w14:textId="77777777" w:rsidR="008F3FB5" w:rsidRDefault="00201590" w:rsidP="00201590">
      <w:pPr>
        <w:pStyle w:val="Heading1"/>
        <w:jc w:val="both"/>
      </w:pPr>
      <w:r>
        <w:t>Changes in circumstances</w:t>
      </w:r>
    </w:p>
    <w:p w14:paraId="3E8D6CE6" w14:textId="77777777" w:rsidR="008F3FB5" w:rsidRPr="007B05AA" w:rsidRDefault="00201590" w:rsidP="007B05AA">
      <w:pPr>
        <w:pStyle w:val="ListParagraph"/>
        <w:numPr>
          <w:ilvl w:val="0"/>
          <w:numId w:val="4"/>
        </w:numPr>
        <w:tabs>
          <w:tab w:val="left" w:pos="760"/>
        </w:tabs>
        <w:spacing w:before="300" w:line="276" w:lineRule="auto"/>
        <w:ind w:right="377" w:hanging="476"/>
        <w:jc w:val="both"/>
        <w:rPr>
          <w:sz w:val="32"/>
          <w:szCs w:val="28"/>
        </w:rPr>
      </w:pPr>
      <w:r w:rsidRPr="007B05AA">
        <w:rPr>
          <w:sz w:val="32"/>
          <w:szCs w:val="28"/>
        </w:rPr>
        <w:t>You agree to tell the Council if there is any change in circumstances that may affect the Recipient’s Care and Support needs, or if the Care and Support is not improving</w:t>
      </w:r>
      <w:r w:rsidRPr="007B05AA">
        <w:rPr>
          <w:spacing w:val="-31"/>
          <w:sz w:val="32"/>
          <w:szCs w:val="28"/>
        </w:rPr>
        <w:t xml:space="preserve"> </w:t>
      </w:r>
      <w:r w:rsidRPr="007B05AA">
        <w:rPr>
          <w:sz w:val="32"/>
          <w:szCs w:val="28"/>
        </w:rPr>
        <w:t>outcomes.</w:t>
      </w:r>
    </w:p>
    <w:p w14:paraId="52978B85" w14:textId="77777777" w:rsidR="008F3FB5" w:rsidRPr="007B05AA" w:rsidRDefault="008F3FB5" w:rsidP="00777F89">
      <w:pPr>
        <w:pStyle w:val="BodyText"/>
        <w:spacing w:before="9" w:line="276" w:lineRule="auto"/>
        <w:jc w:val="both"/>
        <w:rPr>
          <w:szCs w:val="32"/>
        </w:rPr>
      </w:pPr>
    </w:p>
    <w:p w14:paraId="1AD05099" w14:textId="77777777" w:rsidR="008F3FB5" w:rsidRPr="007B05AA" w:rsidRDefault="00201590" w:rsidP="007B05AA">
      <w:pPr>
        <w:pStyle w:val="ListParagraph"/>
        <w:numPr>
          <w:ilvl w:val="0"/>
          <w:numId w:val="4"/>
        </w:numPr>
        <w:tabs>
          <w:tab w:val="left" w:pos="760"/>
        </w:tabs>
        <w:spacing w:line="276" w:lineRule="auto"/>
        <w:ind w:right="390" w:hanging="476"/>
        <w:jc w:val="both"/>
        <w:rPr>
          <w:sz w:val="32"/>
          <w:szCs w:val="28"/>
        </w:rPr>
      </w:pPr>
      <w:r w:rsidRPr="007B05AA">
        <w:rPr>
          <w:sz w:val="32"/>
          <w:szCs w:val="28"/>
        </w:rPr>
        <w:t>In the event of a planned or unexpected stay in hospital, the Council must be notified as soon as possible. The Direct Payment will continue to be paid for up to six weeks so that any contractual obligations can be met (for example to pay a Personal Assistant or to keep a place open in a day service). If the hospital stay is likely to be longer than six weeks, the Council will help to ensure the right Care and Support is in place upon</w:t>
      </w:r>
      <w:r w:rsidRPr="007B05AA">
        <w:rPr>
          <w:spacing w:val="-6"/>
          <w:sz w:val="32"/>
          <w:szCs w:val="28"/>
        </w:rPr>
        <w:t xml:space="preserve"> </w:t>
      </w:r>
      <w:r w:rsidRPr="007B05AA">
        <w:rPr>
          <w:sz w:val="32"/>
          <w:szCs w:val="28"/>
        </w:rPr>
        <w:t>discharge.</w:t>
      </w:r>
    </w:p>
    <w:p w14:paraId="44B0CAE8" w14:textId="77777777" w:rsidR="008F3FB5" w:rsidRDefault="008F3FB5" w:rsidP="00201590">
      <w:pPr>
        <w:pStyle w:val="BodyText"/>
        <w:spacing w:before="7"/>
        <w:jc w:val="both"/>
        <w:rPr>
          <w:sz w:val="20"/>
        </w:rPr>
      </w:pPr>
    </w:p>
    <w:p w14:paraId="4D651181" w14:textId="77777777" w:rsidR="008F3FB5" w:rsidRDefault="00201590" w:rsidP="00201590">
      <w:pPr>
        <w:pStyle w:val="Heading1"/>
        <w:jc w:val="both"/>
      </w:pPr>
      <w:r>
        <w:t>Help with managing the Direct Payment</w:t>
      </w:r>
    </w:p>
    <w:p w14:paraId="395D58EE" w14:textId="77777777" w:rsidR="008F3FB5" w:rsidRPr="007B05AA" w:rsidRDefault="00201590" w:rsidP="00777F89">
      <w:pPr>
        <w:pStyle w:val="ListParagraph"/>
        <w:numPr>
          <w:ilvl w:val="0"/>
          <w:numId w:val="4"/>
        </w:numPr>
        <w:tabs>
          <w:tab w:val="left" w:pos="828"/>
        </w:tabs>
        <w:spacing w:before="298" w:line="276" w:lineRule="auto"/>
        <w:ind w:left="827" w:right="509" w:hanging="427"/>
        <w:jc w:val="both"/>
        <w:rPr>
          <w:sz w:val="32"/>
          <w:szCs w:val="28"/>
        </w:rPr>
      </w:pPr>
      <w:r w:rsidRPr="007B05AA">
        <w:rPr>
          <w:sz w:val="32"/>
          <w:szCs w:val="28"/>
        </w:rPr>
        <w:t xml:space="preserve">You can choose to use a </w:t>
      </w:r>
      <w:r w:rsidR="00687F98" w:rsidRPr="007B05AA">
        <w:rPr>
          <w:sz w:val="32"/>
          <w:szCs w:val="28"/>
        </w:rPr>
        <w:t>third-party</w:t>
      </w:r>
      <w:r w:rsidRPr="007B05AA">
        <w:rPr>
          <w:sz w:val="32"/>
          <w:szCs w:val="28"/>
        </w:rPr>
        <w:t xml:space="preserve"> organisation to support you to manage the Direct Payment received. This must be agreed by the Council and written down in the Plan. There may be a charge for this service. The </w:t>
      </w:r>
      <w:r w:rsidR="00687F98" w:rsidRPr="007B05AA">
        <w:rPr>
          <w:sz w:val="32"/>
          <w:szCs w:val="28"/>
        </w:rPr>
        <w:t>third-party</w:t>
      </w:r>
      <w:r w:rsidRPr="007B05AA">
        <w:rPr>
          <w:sz w:val="32"/>
          <w:szCs w:val="28"/>
        </w:rPr>
        <w:t xml:space="preserve"> organisation is known as a ‘Nominated Person.’</w:t>
      </w:r>
    </w:p>
    <w:p w14:paraId="4D297ED9" w14:textId="77777777" w:rsidR="008F3FB5" w:rsidRPr="007B05AA" w:rsidRDefault="008F3FB5" w:rsidP="00777F89">
      <w:pPr>
        <w:pStyle w:val="BodyText"/>
        <w:spacing w:before="10" w:line="276" w:lineRule="auto"/>
        <w:jc w:val="both"/>
        <w:rPr>
          <w:szCs w:val="32"/>
        </w:rPr>
      </w:pPr>
    </w:p>
    <w:p w14:paraId="4BF4233F" w14:textId="77777777" w:rsidR="008F3FB5" w:rsidRPr="007B05AA" w:rsidRDefault="00201590" w:rsidP="00777F89">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 xml:space="preserve">You consent to the nominated person sharing the Recipient’s personal information with the Council. This will include information about the Direct Payment Account, and the Recipient’s care and support. Information will be shared for the purpose of routine monitoring and </w:t>
      </w:r>
      <w:r w:rsidR="00777F89" w:rsidRPr="007B05AA">
        <w:rPr>
          <w:sz w:val="32"/>
          <w:szCs w:val="28"/>
        </w:rPr>
        <w:t>review and</w:t>
      </w:r>
      <w:r w:rsidRPr="007B05AA">
        <w:rPr>
          <w:sz w:val="32"/>
          <w:szCs w:val="28"/>
        </w:rPr>
        <w:t xml:space="preserve"> ensuring that your needs continue to be</w:t>
      </w:r>
      <w:r w:rsidRPr="007B05AA">
        <w:rPr>
          <w:spacing w:val="-15"/>
          <w:sz w:val="32"/>
          <w:szCs w:val="28"/>
        </w:rPr>
        <w:t xml:space="preserve"> </w:t>
      </w:r>
      <w:r w:rsidRPr="007B05AA">
        <w:rPr>
          <w:sz w:val="32"/>
          <w:szCs w:val="28"/>
        </w:rPr>
        <w:t>met.</w:t>
      </w:r>
    </w:p>
    <w:p w14:paraId="6FF90E9C" w14:textId="77777777" w:rsidR="008F3FB5" w:rsidRPr="007B05AA" w:rsidRDefault="008F3FB5" w:rsidP="00201590">
      <w:pPr>
        <w:pStyle w:val="BodyText"/>
        <w:spacing w:before="10"/>
        <w:jc w:val="both"/>
        <w:rPr>
          <w:szCs w:val="32"/>
        </w:rPr>
      </w:pPr>
    </w:p>
    <w:p w14:paraId="40B27800" w14:textId="77777777" w:rsidR="008F3FB5" w:rsidRPr="007B05AA" w:rsidRDefault="00201590" w:rsidP="00777F89">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 xml:space="preserve">If you enter into an agreement with an organisation that does not have a contract with the Council, it will be your responsibility to ensure that </w:t>
      </w:r>
      <w:r w:rsidRPr="007B05AA">
        <w:rPr>
          <w:sz w:val="32"/>
          <w:szCs w:val="28"/>
        </w:rPr>
        <w:lastRenderedPageBreak/>
        <w:t>the organisation undertakes their responsibilities as Nominated Person in accordance with this Direct Payment Agreement and any other service agreement that you have with</w:t>
      </w:r>
      <w:r w:rsidRPr="007B05AA">
        <w:rPr>
          <w:spacing w:val="-8"/>
          <w:sz w:val="32"/>
          <w:szCs w:val="28"/>
        </w:rPr>
        <w:t xml:space="preserve"> </w:t>
      </w:r>
      <w:r w:rsidRPr="007B05AA">
        <w:rPr>
          <w:sz w:val="32"/>
          <w:szCs w:val="28"/>
        </w:rPr>
        <w:t>them.</w:t>
      </w:r>
    </w:p>
    <w:p w14:paraId="19B25F42" w14:textId="77777777" w:rsidR="00201590" w:rsidRPr="007B05AA" w:rsidRDefault="00201590" w:rsidP="00777F89">
      <w:pPr>
        <w:pStyle w:val="ListParagraph"/>
        <w:spacing w:line="276" w:lineRule="auto"/>
        <w:rPr>
          <w:sz w:val="32"/>
          <w:szCs w:val="28"/>
        </w:rPr>
      </w:pPr>
    </w:p>
    <w:p w14:paraId="6AFD36D9" w14:textId="77777777" w:rsidR="008F3FB5" w:rsidRPr="007B05AA" w:rsidRDefault="00201590" w:rsidP="00777F89">
      <w:pPr>
        <w:pStyle w:val="ListParagraph"/>
        <w:numPr>
          <w:ilvl w:val="0"/>
          <w:numId w:val="4"/>
        </w:numPr>
        <w:tabs>
          <w:tab w:val="left" w:pos="828"/>
        </w:tabs>
        <w:spacing w:before="79" w:line="276" w:lineRule="auto"/>
        <w:ind w:left="827" w:right="518" w:hanging="427"/>
        <w:jc w:val="both"/>
        <w:rPr>
          <w:sz w:val="32"/>
          <w:szCs w:val="28"/>
        </w:rPr>
      </w:pPr>
      <w:r w:rsidRPr="007B05AA">
        <w:rPr>
          <w:sz w:val="32"/>
          <w:szCs w:val="28"/>
        </w:rPr>
        <w:t xml:space="preserve">If the Council believes that the </w:t>
      </w:r>
      <w:r w:rsidR="00687F98" w:rsidRPr="007B05AA">
        <w:rPr>
          <w:sz w:val="32"/>
          <w:szCs w:val="28"/>
        </w:rPr>
        <w:t>third-party</w:t>
      </w:r>
      <w:r w:rsidRPr="007B05AA">
        <w:rPr>
          <w:sz w:val="32"/>
          <w:szCs w:val="28"/>
        </w:rPr>
        <w:t xml:space="preserve"> organisation is not able to provide an appropriate </w:t>
      </w:r>
      <w:r w:rsidR="00777F89" w:rsidRPr="007B05AA">
        <w:rPr>
          <w:sz w:val="32"/>
          <w:szCs w:val="28"/>
        </w:rPr>
        <w:t>service or</w:t>
      </w:r>
      <w:r w:rsidRPr="007B05AA">
        <w:rPr>
          <w:sz w:val="32"/>
          <w:szCs w:val="28"/>
        </w:rPr>
        <w:t xml:space="preserve"> is unfit to provide the service that is needed, you will be required to find an alternative. The Council will help you with</w:t>
      </w:r>
      <w:r w:rsidRPr="007B05AA">
        <w:rPr>
          <w:spacing w:val="-4"/>
          <w:sz w:val="32"/>
          <w:szCs w:val="28"/>
        </w:rPr>
        <w:t xml:space="preserve"> </w:t>
      </w:r>
      <w:r w:rsidRPr="007B05AA">
        <w:rPr>
          <w:sz w:val="32"/>
          <w:szCs w:val="28"/>
        </w:rPr>
        <w:t>this.</w:t>
      </w:r>
    </w:p>
    <w:p w14:paraId="0F2E14CD" w14:textId="77777777" w:rsidR="008F3FB5" w:rsidRDefault="008F3FB5" w:rsidP="00201590">
      <w:pPr>
        <w:pStyle w:val="BodyText"/>
        <w:spacing w:before="8"/>
        <w:jc w:val="both"/>
        <w:rPr>
          <w:sz w:val="20"/>
        </w:rPr>
      </w:pPr>
    </w:p>
    <w:p w14:paraId="75E0BA96" w14:textId="77777777" w:rsidR="008F3FB5" w:rsidRDefault="00201590" w:rsidP="00201590">
      <w:pPr>
        <w:pStyle w:val="Heading1"/>
        <w:jc w:val="both"/>
      </w:pPr>
      <w:r>
        <w:t>Payments, Contributions and</w:t>
      </w:r>
      <w:r>
        <w:rPr>
          <w:spacing w:val="-14"/>
        </w:rPr>
        <w:t xml:space="preserve"> </w:t>
      </w:r>
      <w:r>
        <w:t>Monitoring</w:t>
      </w:r>
    </w:p>
    <w:p w14:paraId="4962FC96" w14:textId="77777777" w:rsidR="008F3FB5" w:rsidRPr="007B05AA" w:rsidRDefault="00201590" w:rsidP="00201590">
      <w:pPr>
        <w:pStyle w:val="Heading2"/>
        <w:spacing w:before="298"/>
        <w:jc w:val="both"/>
        <w:rPr>
          <w:sz w:val="32"/>
          <w:szCs w:val="32"/>
        </w:rPr>
      </w:pPr>
      <w:r w:rsidRPr="007B05AA">
        <w:rPr>
          <w:sz w:val="32"/>
          <w:szCs w:val="32"/>
        </w:rPr>
        <w:t>If you are managing the Direct Payment yourself, or with help from a Nominated Person</w:t>
      </w:r>
    </w:p>
    <w:p w14:paraId="7580D623" w14:textId="77777777" w:rsidR="008F3FB5" w:rsidRPr="007B05AA" w:rsidRDefault="00201590" w:rsidP="00777F89">
      <w:pPr>
        <w:pStyle w:val="ListParagraph"/>
        <w:numPr>
          <w:ilvl w:val="0"/>
          <w:numId w:val="4"/>
        </w:numPr>
        <w:tabs>
          <w:tab w:val="left" w:pos="828"/>
        </w:tabs>
        <w:spacing w:before="221" w:line="276" w:lineRule="auto"/>
        <w:ind w:left="827" w:right="522" w:hanging="427"/>
        <w:jc w:val="both"/>
        <w:rPr>
          <w:sz w:val="32"/>
          <w:szCs w:val="28"/>
        </w:rPr>
      </w:pPr>
      <w:r w:rsidRPr="007B05AA">
        <w:rPr>
          <w:sz w:val="32"/>
          <w:szCs w:val="28"/>
        </w:rPr>
        <w:t xml:space="preserve">You will be provided with a Direct Payment Pre-Paid Card that will be loaded with Direct Payment funds. You can use this Card to purchase </w:t>
      </w:r>
      <w:r w:rsidR="00777F89" w:rsidRPr="007B05AA">
        <w:rPr>
          <w:sz w:val="32"/>
          <w:szCs w:val="28"/>
        </w:rPr>
        <w:t>goods and</w:t>
      </w:r>
      <w:r w:rsidRPr="007B05AA">
        <w:rPr>
          <w:sz w:val="32"/>
          <w:szCs w:val="28"/>
        </w:rPr>
        <w:t xml:space="preserve"> set up one off and regular payment arrangements. The Card can only be used to pay for goods and services that have been agreed and written down in the Recipient’s</w:t>
      </w:r>
      <w:r w:rsidRPr="007B05AA">
        <w:rPr>
          <w:spacing w:val="-1"/>
          <w:sz w:val="32"/>
          <w:szCs w:val="28"/>
        </w:rPr>
        <w:t xml:space="preserve"> </w:t>
      </w:r>
      <w:r w:rsidRPr="007B05AA">
        <w:rPr>
          <w:sz w:val="32"/>
          <w:szCs w:val="28"/>
        </w:rPr>
        <w:t>plan.</w:t>
      </w:r>
    </w:p>
    <w:p w14:paraId="366F7714" w14:textId="77777777" w:rsidR="00907DD9" w:rsidRPr="007B05AA" w:rsidRDefault="00907DD9" w:rsidP="00907DD9">
      <w:pPr>
        <w:pStyle w:val="ListParagraph"/>
        <w:numPr>
          <w:ilvl w:val="0"/>
          <w:numId w:val="4"/>
        </w:numPr>
        <w:tabs>
          <w:tab w:val="left" w:pos="828"/>
        </w:tabs>
        <w:spacing w:before="79" w:line="276" w:lineRule="auto"/>
        <w:ind w:right="518"/>
        <w:jc w:val="both"/>
        <w:rPr>
          <w:sz w:val="32"/>
          <w:szCs w:val="28"/>
        </w:rPr>
      </w:pPr>
      <w:r w:rsidRPr="007B05AA">
        <w:rPr>
          <w:sz w:val="32"/>
          <w:szCs w:val="28"/>
        </w:rPr>
        <w:t>If the recipient is required to pay a contribution towards their care, the invoice for their contribution will be sent to you every six months. The agreed amount must be paid to the Council, from the recipients own personal monies on a monthly basis (or as agreed with</w:t>
      </w:r>
      <w:r w:rsidRPr="007B05AA">
        <w:rPr>
          <w:spacing w:val="-30"/>
          <w:sz w:val="32"/>
          <w:szCs w:val="28"/>
        </w:rPr>
        <w:t xml:space="preserve"> </w:t>
      </w:r>
      <w:r w:rsidRPr="007B05AA">
        <w:rPr>
          <w:sz w:val="32"/>
          <w:szCs w:val="28"/>
        </w:rPr>
        <w:t>the Council’s finance</w:t>
      </w:r>
      <w:r w:rsidRPr="007B05AA">
        <w:rPr>
          <w:spacing w:val="-4"/>
          <w:sz w:val="32"/>
          <w:szCs w:val="28"/>
        </w:rPr>
        <w:t xml:space="preserve"> </w:t>
      </w:r>
      <w:r w:rsidRPr="007B05AA">
        <w:rPr>
          <w:sz w:val="32"/>
          <w:szCs w:val="28"/>
        </w:rPr>
        <w:t>team).</w:t>
      </w:r>
    </w:p>
    <w:p w14:paraId="6D0810B0" w14:textId="77777777" w:rsidR="008F3FB5" w:rsidRPr="007B05AA" w:rsidRDefault="00201590" w:rsidP="00201590">
      <w:pPr>
        <w:pStyle w:val="ListParagraph"/>
        <w:numPr>
          <w:ilvl w:val="0"/>
          <w:numId w:val="4"/>
        </w:numPr>
        <w:tabs>
          <w:tab w:val="left" w:pos="828"/>
        </w:tabs>
        <w:spacing w:before="142"/>
        <w:ind w:left="827" w:hanging="427"/>
        <w:jc w:val="both"/>
        <w:rPr>
          <w:sz w:val="32"/>
          <w:szCs w:val="28"/>
        </w:rPr>
      </w:pPr>
      <w:r w:rsidRPr="007B05AA">
        <w:rPr>
          <w:sz w:val="32"/>
          <w:szCs w:val="28"/>
        </w:rPr>
        <w:t>You must not share your PIN number or Card Account log in details with</w:t>
      </w:r>
      <w:r w:rsidRPr="007B05AA">
        <w:rPr>
          <w:spacing w:val="-15"/>
          <w:sz w:val="32"/>
          <w:szCs w:val="28"/>
        </w:rPr>
        <w:t xml:space="preserve"> </w:t>
      </w:r>
      <w:r w:rsidRPr="007B05AA">
        <w:rPr>
          <w:sz w:val="32"/>
          <w:szCs w:val="28"/>
        </w:rPr>
        <w:t>anyone.</w:t>
      </w:r>
    </w:p>
    <w:p w14:paraId="697524E6" w14:textId="77777777" w:rsidR="008F3FB5" w:rsidRPr="007B05AA" w:rsidRDefault="00201590" w:rsidP="00777F89">
      <w:pPr>
        <w:pStyle w:val="ListParagraph"/>
        <w:numPr>
          <w:ilvl w:val="0"/>
          <w:numId w:val="4"/>
        </w:numPr>
        <w:tabs>
          <w:tab w:val="left" w:pos="828"/>
        </w:tabs>
        <w:spacing w:before="188" w:line="276" w:lineRule="auto"/>
        <w:ind w:left="827" w:right="518" w:hanging="427"/>
        <w:jc w:val="both"/>
        <w:rPr>
          <w:sz w:val="32"/>
          <w:szCs w:val="28"/>
        </w:rPr>
      </w:pPr>
      <w:r w:rsidRPr="007B05AA">
        <w:rPr>
          <w:sz w:val="32"/>
          <w:szCs w:val="28"/>
        </w:rPr>
        <w:t>You will check the Direct Payment Card account regularly to make sure that payments have been received and that there are sufficient funds in the account to pay any expected bills, direct debits or standing</w:t>
      </w:r>
      <w:r w:rsidRPr="007B05AA">
        <w:rPr>
          <w:spacing w:val="-3"/>
          <w:sz w:val="32"/>
          <w:szCs w:val="28"/>
        </w:rPr>
        <w:t xml:space="preserve"> </w:t>
      </w:r>
      <w:r w:rsidRPr="007B05AA">
        <w:rPr>
          <w:sz w:val="32"/>
          <w:szCs w:val="28"/>
        </w:rPr>
        <w:t>orders.</w:t>
      </w:r>
    </w:p>
    <w:p w14:paraId="4E157A39" w14:textId="77777777" w:rsidR="008F3FB5" w:rsidRPr="007B05AA" w:rsidRDefault="00201590" w:rsidP="00777F89">
      <w:pPr>
        <w:pStyle w:val="ListParagraph"/>
        <w:numPr>
          <w:ilvl w:val="0"/>
          <w:numId w:val="4"/>
        </w:numPr>
        <w:tabs>
          <w:tab w:val="left" w:pos="828"/>
        </w:tabs>
        <w:spacing w:before="142" w:line="276" w:lineRule="auto"/>
        <w:ind w:left="827" w:right="502" w:hanging="427"/>
        <w:jc w:val="both"/>
        <w:rPr>
          <w:sz w:val="32"/>
          <w:szCs w:val="28"/>
        </w:rPr>
      </w:pPr>
      <w:r w:rsidRPr="007B05AA">
        <w:rPr>
          <w:sz w:val="32"/>
          <w:szCs w:val="28"/>
        </w:rPr>
        <w:t xml:space="preserve">You may keep up to a 4-week surplus in the Direct Payment Card Account as a </w:t>
      </w:r>
      <w:proofErr w:type="gramStart"/>
      <w:r w:rsidRPr="007B05AA">
        <w:rPr>
          <w:sz w:val="32"/>
          <w:szCs w:val="28"/>
        </w:rPr>
        <w:t>contingency, unless</w:t>
      </w:r>
      <w:proofErr w:type="gramEnd"/>
      <w:r w:rsidRPr="007B05AA">
        <w:rPr>
          <w:sz w:val="32"/>
          <w:szCs w:val="28"/>
        </w:rPr>
        <w:t xml:space="preserve"> it has been agreed otherwise in the Recipient’s</w:t>
      </w:r>
      <w:r w:rsidRPr="007B05AA">
        <w:rPr>
          <w:spacing w:val="-5"/>
          <w:sz w:val="32"/>
          <w:szCs w:val="28"/>
        </w:rPr>
        <w:t xml:space="preserve"> </w:t>
      </w:r>
      <w:r w:rsidRPr="007B05AA">
        <w:rPr>
          <w:sz w:val="32"/>
          <w:szCs w:val="28"/>
        </w:rPr>
        <w:t>Plan.</w:t>
      </w:r>
    </w:p>
    <w:p w14:paraId="28FEC16A" w14:textId="77777777" w:rsidR="008F3FB5" w:rsidRPr="007B05AA" w:rsidRDefault="008F3FB5" w:rsidP="00201590">
      <w:pPr>
        <w:pStyle w:val="BodyText"/>
        <w:spacing w:before="6"/>
        <w:jc w:val="both"/>
        <w:rPr>
          <w:szCs w:val="32"/>
        </w:rPr>
      </w:pPr>
    </w:p>
    <w:p w14:paraId="504EB7C7" w14:textId="77777777" w:rsidR="008F3FB5" w:rsidRPr="007B05AA" w:rsidRDefault="00201590" w:rsidP="00777F89">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 xml:space="preserve">You must keep a record of everything that is paid for with the Direct Payment, including invoices, receipts, timesheets, copies of payslips </w:t>
      </w:r>
      <w:r w:rsidRPr="007B05AA">
        <w:rPr>
          <w:sz w:val="32"/>
          <w:szCs w:val="28"/>
        </w:rPr>
        <w:lastRenderedPageBreak/>
        <w:t>and other relevant</w:t>
      </w:r>
      <w:r w:rsidRPr="007B05AA">
        <w:rPr>
          <w:spacing w:val="-3"/>
          <w:sz w:val="32"/>
          <w:szCs w:val="28"/>
        </w:rPr>
        <w:t xml:space="preserve"> </w:t>
      </w:r>
      <w:r w:rsidRPr="007B05AA">
        <w:rPr>
          <w:sz w:val="32"/>
          <w:szCs w:val="28"/>
        </w:rPr>
        <w:t>evidence.</w:t>
      </w:r>
    </w:p>
    <w:p w14:paraId="76ED36F0" w14:textId="77777777" w:rsidR="008F3FB5" w:rsidRPr="007B05AA" w:rsidRDefault="008F3FB5" w:rsidP="00201590">
      <w:pPr>
        <w:pStyle w:val="BodyText"/>
        <w:spacing w:before="9"/>
        <w:jc w:val="both"/>
        <w:rPr>
          <w:szCs w:val="32"/>
        </w:rPr>
      </w:pPr>
    </w:p>
    <w:p w14:paraId="056199BD" w14:textId="77777777" w:rsidR="008F3FB5" w:rsidRPr="007B05AA" w:rsidRDefault="00201590" w:rsidP="00777F89">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You agree providing information about the Direct Payment account to the Council for the purpose of monitoring. This will include bank statements, transaction details, receipts, invoices, details of carers and other information that is relevant to the management of the Direct</w:t>
      </w:r>
      <w:r w:rsidRPr="007B05AA">
        <w:rPr>
          <w:spacing w:val="-1"/>
          <w:sz w:val="32"/>
          <w:szCs w:val="28"/>
        </w:rPr>
        <w:t xml:space="preserve"> </w:t>
      </w:r>
      <w:r w:rsidRPr="007B05AA">
        <w:rPr>
          <w:sz w:val="32"/>
          <w:szCs w:val="28"/>
        </w:rPr>
        <w:t>Payment.</w:t>
      </w:r>
    </w:p>
    <w:p w14:paraId="0C53A794" w14:textId="77777777" w:rsidR="008F3FB5" w:rsidRPr="007B05AA" w:rsidRDefault="008F3FB5" w:rsidP="00201590">
      <w:pPr>
        <w:pStyle w:val="BodyText"/>
        <w:spacing w:before="10"/>
        <w:jc w:val="both"/>
        <w:rPr>
          <w:szCs w:val="32"/>
        </w:rPr>
      </w:pPr>
    </w:p>
    <w:p w14:paraId="005089EC" w14:textId="77777777" w:rsidR="008F3FB5" w:rsidRPr="007B05AA" w:rsidRDefault="00201590" w:rsidP="00777F89">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You will respond to all queries about the Direct Payment, and requests for monitoring information within 28 calendar days. You will be responsible for forwarding the Council’s queries to the Nominated Person where appropriate and informing the Council of the Nominated Person’s</w:t>
      </w:r>
      <w:r w:rsidRPr="007B05AA">
        <w:rPr>
          <w:spacing w:val="-4"/>
          <w:sz w:val="32"/>
          <w:szCs w:val="28"/>
        </w:rPr>
        <w:t xml:space="preserve"> </w:t>
      </w:r>
      <w:r w:rsidRPr="007B05AA">
        <w:rPr>
          <w:sz w:val="32"/>
          <w:szCs w:val="28"/>
        </w:rPr>
        <w:t>responses.</w:t>
      </w:r>
    </w:p>
    <w:p w14:paraId="2CC7DC35" w14:textId="77777777" w:rsidR="008F3FB5" w:rsidRDefault="008F3FB5" w:rsidP="00201590">
      <w:pPr>
        <w:pStyle w:val="BodyText"/>
        <w:spacing w:before="11"/>
        <w:jc w:val="both"/>
        <w:rPr>
          <w:sz w:val="20"/>
        </w:rPr>
      </w:pPr>
    </w:p>
    <w:p w14:paraId="0A579CF3" w14:textId="77777777" w:rsidR="008F3FB5" w:rsidRPr="007B05AA" w:rsidRDefault="00201590" w:rsidP="007B05AA">
      <w:pPr>
        <w:pStyle w:val="ListParagraph"/>
        <w:numPr>
          <w:ilvl w:val="0"/>
          <w:numId w:val="4"/>
        </w:numPr>
        <w:spacing w:line="276" w:lineRule="auto"/>
        <w:ind w:left="709" w:right="518" w:hanging="427"/>
        <w:jc w:val="both"/>
        <w:rPr>
          <w:sz w:val="32"/>
          <w:szCs w:val="28"/>
        </w:rPr>
      </w:pPr>
      <w:r w:rsidRPr="007B05AA">
        <w:rPr>
          <w:sz w:val="32"/>
          <w:szCs w:val="28"/>
        </w:rPr>
        <w:t>You will ensure that records about how the Direct Payment has been spent are kept for at least three</w:t>
      </w:r>
      <w:r w:rsidRPr="007B05AA">
        <w:rPr>
          <w:spacing w:val="1"/>
          <w:sz w:val="32"/>
          <w:szCs w:val="28"/>
        </w:rPr>
        <w:t xml:space="preserve"> </w:t>
      </w:r>
      <w:r w:rsidRPr="007B05AA">
        <w:rPr>
          <w:sz w:val="32"/>
          <w:szCs w:val="28"/>
        </w:rPr>
        <w:t>years.</w:t>
      </w:r>
    </w:p>
    <w:p w14:paraId="5E2CC0E9" w14:textId="77777777" w:rsidR="008F3FB5" w:rsidRDefault="008F3FB5" w:rsidP="00201590">
      <w:pPr>
        <w:pStyle w:val="BodyText"/>
        <w:spacing w:before="11"/>
        <w:jc w:val="both"/>
        <w:rPr>
          <w:sz w:val="20"/>
        </w:rPr>
      </w:pPr>
    </w:p>
    <w:p w14:paraId="75F1920B" w14:textId="77777777" w:rsidR="008F3FB5" w:rsidRPr="007B05AA" w:rsidRDefault="00201590" w:rsidP="00201590">
      <w:pPr>
        <w:pStyle w:val="Heading2"/>
        <w:jc w:val="both"/>
        <w:rPr>
          <w:sz w:val="32"/>
          <w:szCs w:val="32"/>
        </w:rPr>
      </w:pPr>
      <w:r w:rsidRPr="007B05AA">
        <w:rPr>
          <w:sz w:val="32"/>
          <w:szCs w:val="32"/>
        </w:rPr>
        <w:t>If you are using a Direct Payment Support service that the Council has a contract with</w:t>
      </w:r>
    </w:p>
    <w:p w14:paraId="4F7CA34F" w14:textId="77777777" w:rsidR="008F3FB5" w:rsidRPr="007B05AA" w:rsidRDefault="008F3FB5" w:rsidP="00201590">
      <w:pPr>
        <w:pStyle w:val="BodyText"/>
        <w:spacing w:before="5"/>
        <w:jc w:val="both"/>
        <w:rPr>
          <w:b/>
          <w:i/>
          <w:sz w:val="32"/>
          <w:szCs w:val="32"/>
        </w:rPr>
      </w:pPr>
    </w:p>
    <w:p w14:paraId="7B91FC84" w14:textId="77777777" w:rsidR="00826D9D" w:rsidRPr="007B05AA" w:rsidRDefault="00201590" w:rsidP="00826D9D">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The Council will pay the total amount of the Direct Payment to the Direct Payment Support Service</w:t>
      </w:r>
      <w:r w:rsidRPr="007B05AA">
        <w:rPr>
          <w:spacing w:val="-1"/>
          <w:sz w:val="32"/>
          <w:szCs w:val="28"/>
        </w:rPr>
        <w:t xml:space="preserve"> </w:t>
      </w:r>
      <w:r w:rsidRPr="007B05AA">
        <w:rPr>
          <w:sz w:val="32"/>
          <w:szCs w:val="28"/>
        </w:rPr>
        <w:t>provider.</w:t>
      </w:r>
    </w:p>
    <w:p w14:paraId="2A914698" w14:textId="77777777" w:rsidR="00826D9D" w:rsidRPr="007B05AA" w:rsidRDefault="00826D9D" w:rsidP="00826D9D">
      <w:pPr>
        <w:pStyle w:val="ListParagraph"/>
        <w:tabs>
          <w:tab w:val="left" w:pos="828"/>
        </w:tabs>
        <w:ind w:left="827" w:right="518" w:firstLine="0"/>
        <w:jc w:val="both"/>
        <w:rPr>
          <w:sz w:val="32"/>
          <w:szCs w:val="28"/>
        </w:rPr>
      </w:pPr>
    </w:p>
    <w:p w14:paraId="224E0BC3" w14:textId="77777777" w:rsidR="008F3FB5" w:rsidRPr="007B05AA" w:rsidRDefault="00201590" w:rsidP="00826D9D">
      <w:pPr>
        <w:pStyle w:val="ListParagraph"/>
        <w:numPr>
          <w:ilvl w:val="0"/>
          <w:numId w:val="4"/>
        </w:numPr>
        <w:tabs>
          <w:tab w:val="left" w:pos="828"/>
        </w:tabs>
        <w:spacing w:before="79" w:line="276" w:lineRule="auto"/>
        <w:ind w:left="827" w:right="518" w:hanging="427"/>
        <w:jc w:val="both"/>
        <w:rPr>
          <w:sz w:val="32"/>
          <w:szCs w:val="28"/>
        </w:rPr>
      </w:pPr>
      <w:r w:rsidRPr="007B05AA">
        <w:rPr>
          <w:sz w:val="32"/>
          <w:szCs w:val="28"/>
        </w:rPr>
        <w:t>If the recipient is required to pay a contribution towards their care, the invoice for their contribution will be sent to you every six months. The agreed amount must be paid to the Council, from the recipients own personal monies on a monthly basis (or as agreed with</w:t>
      </w:r>
      <w:r w:rsidRPr="007B05AA">
        <w:rPr>
          <w:spacing w:val="-30"/>
          <w:sz w:val="32"/>
          <w:szCs w:val="28"/>
        </w:rPr>
        <w:t xml:space="preserve"> </w:t>
      </w:r>
      <w:r w:rsidRPr="007B05AA">
        <w:rPr>
          <w:sz w:val="32"/>
          <w:szCs w:val="28"/>
        </w:rPr>
        <w:t>the Council’s finance</w:t>
      </w:r>
      <w:r w:rsidRPr="007B05AA">
        <w:rPr>
          <w:spacing w:val="-4"/>
          <w:sz w:val="32"/>
          <w:szCs w:val="28"/>
        </w:rPr>
        <w:t xml:space="preserve"> </w:t>
      </w:r>
      <w:r w:rsidRPr="007B05AA">
        <w:rPr>
          <w:sz w:val="32"/>
          <w:szCs w:val="28"/>
        </w:rPr>
        <w:t>team).</w:t>
      </w:r>
    </w:p>
    <w:p w14:paraId="272609D0" w14:textId="77777777" w:rsidR="008F3FB5" w:rsidRPr="007B05AA" w:rsidRDefault="008F3FB5" w:rsidP="00826D9D">
      <w:pPr>
        <w:pStyle w:val="BodyText"/>
        <w:spacing w:before="11"/>
        <w:jc w:val="both"/>
        <w:rPr>
          <w:szCs w:val="32"/>
        </w:rPr>
      </w:pPr>
    </w:p>
    <w:p w14:paraId="79533F75" w14:textId="77777777" w:rsidR="008F3FB5" w:rsidRPr="007B05AA" w:rsidRDefault="00201590" w:rsidP="00826D9D">
      <w:pPr>
        <w:pStyle w:val="ListParagraph"/>
        <w:numPr>
          <w:ilvl w:val="0"/>
          <w:numId w:val="4"/>
        </w:numPr>
        <w:tabs>
          <w:tab w:val="left" w:pos="828"/>
        </w:tabs>
        <w:spacing w:line="276" w:lineRule="auto"/>
        <w:ind w:left="827" w:right="472" w:hanging="427"/>
        <w:jc w:val="both"/>
        <w:rPr>
          <w:sz w:val="32"/>
          <w:szCs w:val="28"/>
        </w:rPr>
      </w:pPr>
      <w:r w:rsidRPr="007B05AA">
        <w:rPr>
          <w:sz w:val="32"/>
          <w:szCs w:val="28"/>
        </w:rPr>
        <w:t>You and/or the Direct Payment Support Service must keep a record of everything that is paid for with the Direct Payment, including invoices, receipts, timesheets, copies of payslips and other relevant evidence. You must provide this information to the Direct Payment Support Service upon</w:t>
      </w:r>
      <w:r w:rsidRPr="007B05AA">
        <w:rPr>
          <w:spacing w:val="-1"/>
          <w:sz w:val="32"/>
          <w:szCs w:val="28"/>
        </w:rPr>
        <w:t xml:space="preserve"> </w:t>
      </w:r>
      <w:r w:rsidRPr="007B05AA">
        <w:rPr>
          <w:sz w:val="32"/>
          <w:szCs w:val="28"/>
        </w:rPr>
        <w:t>request.</w:t>
      </w:r>
    </w:p>
    <w:p w14:paraId="09B675FA" w14:textId="77777777" w:rsidR="008F3FB5" w:rsidRPr="007B05AA" w:rsidRDefault="008F3FB5" w:rsidP="00826D9D">
      <w:pPr>
        <w:pStyle w:val="BodyText"/>
        <w:spacing w:before="10"/>
        <w:jc w:val="both"/>
        <w:rPr>
          <w:szCs w:val="32"/>
        </w:rPr>
      </w:pPr>
    </w:p>
    <w:p w14:paraId="37D89EB5" w14:textId="77777777" w:rsidR="008F3FB5" w:rsidRPr="007B05AA" w:rsidRDefault="00201590" w:rsidP="00826D9D">
      <w:pPr>
        <w:pStyle w:val="ListParagraph"/>
        <w:numPr>
          <w:ilvl w:val="0"/>
          <w:numId w:val="4"/>
        </w:numPr>
        <w:tabs>
          <w:tab w:val="left" w:pos="828"/>
        </w:tabs>
        <w:spacing w:line="276" w:lineRule="auto"/>
        <w:ind w:left="827" w:right="559" w:hanging="427"/>
        <w:jc w:val="both"/>
        <w:rPr>
          <w:sz w:val="32"/>
          <w:szCs w:val="28"/>
        </w:rPr>
      </w:pPr>
      <w:r w:rsidRPr="007B05AA">
        <w:rPr>
          <w:sz w:val="32"/>
          <w:szCs w:val="28"/>
        </w:rPr>
        <w:t>The Direct Payment Support Service is responsible for providing the Council with</w:t>
      </w:r>
      <w:r w:rsidRPr="007B05AA">
        <w:rPr>
          <w:spacing w:val="-37"/>
          <w:sz w:val="32"/>
          <w:szCs w:val="28"/>
        </w:rPr>
        <w:t xml:space="preserve"> </w:t>
      </w:r>
      <w:r w:rsidRPr="007B05AA">
        <w:rPr>
          <w:sz w:val="32"/>
          <w:szCs w:val="28"/>
        </w:rPr>
        <w:t>monitoring information.</w:t>
      </w:r>
    </w:p>
    <w:p w14:paraId="0C4D6A03" w14:textId="77777777" w:rsidR="008F3FB5" w:rsidRPr="007B05AA" w:rsidRDefault="008F3FB5" w:rsidP="00826D9D">
      <w:pPr>
        <w:pStyle w:val="BodyText"/>
        <w:spacing w:before="9" w:line="276" w:lineRule="auto"/>
        <w:jc w:val="both"/>
        <w:rPr>
          <w:szCs w:val="32"/>
        </w:rPr>
      </w:pPr>
    </w:p>
    <w:p w14:paraId="10E8A9EB" w14:textId="77777777" w:rsidR="008F3FB5" w:rsidRPr="007B05AA" w:rsidRDefault="00201590" w:rsidP="00826D9D">
      <w:pPr>
        <w:pStyle w:val="ListParagraph"/>
        <w:numPr>
          <w:ilvl w:val="0"/>
          <w:numId w:val="4"/>
        </w:numPr>
        <w:tabs>
          <w:tab w:val="left" w:pos="828"/>
        </w:tabs>
        <w:spacing w:line="276" w:lineRule="auto"/>
        <w:ind w:left="827" w:right="469" w:hanging="427"/>
        <w:jc w:val="both"/>
        <w:rPr>
          <w:sz w:val="32"/>
          <w:szCs w:val="28"/>
        </w:rPr>
      </w:pPr>
      <w:r w:rsidRPr="007B05AA">
        <w:rPr>
          <w:sz w:val="32"/>
          <w:szCs w:val="28"/>
        </w:rPr>
        <w:lastRenderedPageBreak/>
        <w:t>You agree to the Direct Payment Support Service sharing information about the Direct Payment account with the Council for the purpose of monitoring. This will include bank statements, transaction details, receipts, invoices, details of carers and other information that is relevant to the management of the Direct Payment. Copies of these documents can be saved and uploaded to the Direct Payment</w:t>
      </w:r>
      <w:r w:rsidRPr="007B05AA">
        <w:rPr>
          <w:spacing w:val="-9"/>
          <w:sz w:val="32"/>
          <w:szCs w:val="28"/>
        </w:rPr>
        <w:t xml:space="preserve"> </w:t>
      </w:r>
      <w:r w:rsidRPr="007B05AA">
        <w:rPr>
          <w:sz w:val="32"/>
          <w:szCs w:val="28"/>
        </w:rPr>
        <w:t>Account.</w:t>
      </w:r>
    </w:p>
    <w:p w14:paraId="48CB5205" w14:textId="77777777" w:rsidR="008F3FB5" w:rsidRPr="007B05AA" w:rsidRDefault="008F3FB5" w:rsidP="00201590">
      <w:pPr>
        <w:pStyle w:val="BodyText"/>
        <w:spacing w:before="1"/>
        <w:jc w:val="both"/>
        <w:rPr>
          <w:szCs w:val="32"/>
        </w:rPr>
      </w:pPr>
    </w:p>
    <w:p w14:paraId="3B1665C1" w14:textId="77777777" w:rsidR="008F3FB5" w:rsidRPr="007B05AA" w:rsidRDefault="00201590" w:rsidP="00826D9D">
      <w:pPr>
        <w:pStyle w:val="ListParagraph"/>
        <w:numPr>
          <w:ilvl w:val="0"/>
          <w:numId w:val="4"/>
        </w:numPr>
        <w:tabs>
          <w:tab w:val="left" w:pos="828"/>
        </w:tabs>
        <w:spacing w:line="276" w:lineRule="auto"/>
        <w:ind w:left="827" w:right="518" w:hanging="427"/>
        <w:jc w:val="both"/>
        <w:rPr>
          <w:sz w:val="32"/>
          <w:szCs w:val="28"/>
        </w:rPr>
      </w:pPr>
      <w:r w:rsidRPr="007B05AA">
        <w:rPr>
          <w:sz w:val="32"/>
          <w:szCs w:val="28"/>
        </w:rPr>
        <w:t xml:space="preserve">You agree to the Direct Payment Support Service refunding surplus monies within the Direct Payment Account to the </w:t>
      </w:r>
      <w:r w:rsidR="00826D9D" w:rsidRPr="007B05AA">
        <w:rPr>
          <w:sz w:val="32"/>
          <w:szCs w:val="28"/>
        </w:rPr>
        <w:t>Council or</w:t>
      </w:r>
      <w:r w:rsidRPr="007B05AA">
        <w:rPr>
          <w:sz w:val="32"/>
          <w:szCs w:val="28"/>
        </w:rPr>
        <w:t xml:space="preserve"> requesting additional funds on behalf of the recipient</w:t>
      </w:r>
      <w:r w:rsidRPr="007B05AA">
        <w:rPr>
          <w:spacing w:val="-38"/>
          <w:sz w:val="32"/>
          <w:szCs w:val="28"/>
        </w:rPr>
        <w:t xml:space="preserve"> </w:t>
      </w:r>
      <w:r w:rsidRPr="007B05AA">
        <w:rPr>
          <w:sz w:val="32"/>
          <w:szCs w:val="28"/>
        </w:rPr>
        <w:t>when appropriate.</w:t>
      </w:r>
    </w:p>
    <w:p w14:paraId="654A7214" w14:textId="77777777" w:rsidR="008F3FB5" w:rsidRDefault="008F3FB5" w:rsidP="00201590">
      <w:pPr>
        <w:pStyle w:val="BodyText"/>
        <w:spacing w:before="8"/>
        <w:jc w:val="both"/>
        <w:rPr>
          <w:sz w:val="20"/>
        </w:rPr>
      </w:pPr>
    </w:p>
    <w:p w14:paraId="740768B7" w14:textId="77777777" w:rsidR="008F3FB5" w:rsidRPr="007B05AA" w:rsidRDefault="00201590" w:rsidP="00826D9D">
      <w:pPr>
        <w:pStyle w:val="ListParagraph"/>
        <w:numPr>
          <w:ilvl w:val="0"/>
          <w:numId w:val="4"/>
        </w:numPr>
        <w:tabs>
          <w:tab w:val="left" w:pos="828"/>
        </w:tabs>
        <w:spacing w:line="278" w:lineRule="auto"/>
        <w:ind w:left="827" w:right="518" w:hanging="427"/>
        <w:jc w:val="both"/>
        <w:rPr>
          <w:sz w:val="32"/>
          <w:szCs w:val="32"/>
        </w:rPr>
      </w:pPr>
      <w:r w:rsidRPr="007B05AA">
        <w:rPr>
          <w:sz w:val="32"/>
          <w:szCs w:val="32"/>
        </w:rPr>
        <w:t xml:space="preserve">You must provide records about how the Direct Payment has been spent to the </w:t>
      </w:r>
      <w:r w:rsidR="00826D9D" w:rsidRPr="007B05AA">
        <w:rPr>
          <w:sz w:val="32"/>
          <w:szCs w:val="32"/>
        </w:rPr>
        <w:t>third-party</w:t>
      </w:r>
      <w:r w:rsidRPr="007B05AA">
        <w:rPr>
          <w:sz w:val="32"/>
          <w:szCs w:val="32"/>
        </w:rPr>
        <w:t xml:space="preserve"> organisation upon request. This includes invoices and receipts for goods and</w:t>
      </w:r>
      <w:r w:rsidRPr="007B05AA">
        <w:rPr>
          <w:spacing w:val="-18"/>
          <w:sz w:val="32"/>
          <w:szCs w:val="32"/>
        </w:rPr>
        <w:t xml:space="preserve"> </w:t>
      </w:r>
      <w:r w:rsidRPr="007B05AA">
        <w:rPr>
          <w:sz w:val="32"/>
          <w:szCs w:val="32"/>
        </w:rPr>
        <w:t>services.</w:t>
      </w:r>
    </w:p>
    <w:p w14:paraId="5B49338F" w14:textId="77777777" w:rsidR="008F3FB5" w:rsidRPr="007B05AA" w:rsidRDefault="00201590" w:rsidP="00201590">
      <w:pPr>
        <w:pStyle w:val="Heading1"/>
        <w:spacing w:before="233"/>
        <w:ind w:left="116"/>
        <w:jc w:val="both"/>
      </w:pPr>
      <w:r w:rsidRPr="007B05AA">
        <w:t>Other</w:t>
      </w:r>
    </w:p>
    <w:p w14:paraId="224BD130" w14:textId="77777777" w:rsidR="008F3FB5" w:rsidRPr="007B05AA" w:rsidRDefault="00201590" w:rsidP="00826D9D">
      <w:pPr>
        <w:pStyle w:val="ListParagraph"/>
        <w:numPr>
          <w:ilvl w:val="0"/>
          <w:numId w:val="4"/>
        </w:numPr>
        <w:tabs>
          <w:tab w:val="left" w:pos="828"/>
        </w:tabs>
        <w:spacing w:before="298" w:line="276" w:lineRule="auto"/>
        <w:ind w:left="827" w:right="518" w:hanging="427"/>
        <w:jc w:val="both"/>
        <w:rPr>
          <w:sz w:val="32"/>
          <w:szCs w:val="32"/>
        </w:rPr>
      </w:pPr>
      <w:r w:rsidRPr="007B05AA">
        <w:rPr>
          <w:sz w:val="32"/>
          <w:szCs w:val="32"/>
        </w:rPr>
        <w:t>If you are required to repay some or all of the Direct Payment for any of the reason, the Council will provide you with at least 3 working days’ notice before debiting the money</w:t>
      </w:r>
      <w:r w:rsidRPr="007B05AA">
        <w:rPr>
          <w:spacing w:val="-43"/>
          <w:sz w:val="32"/>
          <w:szCs w:val="32"/>
        </w:rPr>
        <w:t xml:space="preserve"> </w:t>
      </w:r>
      <w:r w:rsidRPr="007B05AA">
        <w:rPr>
          <w:sz w:val="32"/>
          <w:szCs w:val="32"/>
        </w:rPr>
        <w:t>from the Direct Payment</w:t>
      </w:r>
      <w:r w:rsidRPr="007B05AA">
        <w:rPr>
          <w:spacing w:val="-3"/>
          <w:sz w:val="32"/>
          <w:szCs w:val="32"/>
        </w:rPr>
        <w:t xml:space="preserve"> </w:t>
      </w:r>
      <w:r w:rsidRPr="007B05AA">
        <w:rPr>
          <w:sz w:val="32"/>
          <w:szCs w:val="32"/>
        </w:rPr>
        <w:t>Account.</w:t>
      </w:r>
    </w:p>
    <w:p w14:paraId="51A4E8EA" w14:textId="77777777" w:rsidR="008F3FB5" w:rsidRPr="007B05AA" w:rsidRDefault="00201590" w:rsidP="00826D9D">
      <w:pPr>
        <w:pStyle w:val="ListParagraph"/>
        <w:numPr>
          <w:ilvl w:val="0"/>
          <w:numId w:val="4"/>
        </w:numPr>
        <w:tabs>
          <w:tab w:val="left" w:pos="828"/>
        </w:tabs>
        <w:spacing w:before="121" w:line="276" w:lineRule="auto"/>
        <w:ind w:left="827" w:right="518" w:hanging="427"/>
        <w:jc w:val="both"/>
        <w:rPr>
          <w:sz w:val="32"/>
          <w:szCs w:val="32"/>
        </w:rPr>
      </w:pPr>
      <w:r w:rsidRPr="007B05AA">
        <w:rPr>
          <w:sz w:val="32"/>
          <w:szCs w:val="32"/>
        </w:rPr>
        <w:t>The Council reserves the right to debit monies from the Direct Payment Account without</w:t>
      </w:r>
      <w:r w:rsidRPr="007B05AA">
        <w:rPr>
          <w:spacing w:val="-35"/>
          <w:sz w:val="32"/>
          <w:szCs w:val="32"/>
        </w:rPr>
        <w:t xml:space="preserve"> </w:t>
      </w:r>
      <w:r w:rsidRPr="007B05AA">
        <w:rPr>
          <w:sz w:val="32"/>
          <w:szCs w:val="32"/>
        </w:rPr>
        <w:t>notice if:</w:t>
      </w:r>
    </w:p>
    <w:p w14:paraId="3E8847FA" w14:textId="77777777" w:rsidR="008F3FB5" w:rsidRPr="007B05AA" w:rsidRDefault="00E674DE" w:rsidP="00826D9D">
      <w:pPr>
        <w:pStyle w:val="ListParagraph"/>
        <w:numPr>
          <w:ilvl w:val="1"/>
          <w:numId w:val="4"/>
        </w:numPr>
        <w:tabs>
          <w:tab w:val="left" w:pos="1252"/>
          <w:tab w:val="left" w:pos="1253"/>
        </w:tabs>
        <w:spacing w:before="118"/>
        <w:ind w:left="1252" w:right="518" w:hanging="425"/>
        <w:jc w:val="both"/>
        <w:rPr>
          <w:sz w:val="32"/>
          <w:szCs w:val="28"/>
        </w:rPr>
      </w:pPr>
      <w:r w:rsidRPr="007B05AA">
        <w:rPr>
          <w:sz w:val="32"/>
          <w:szCs w:val="28"/>
        </w:rPr>
        <w:t>T</w:t>
      </w:r>
      <w:r w:rsidR="00201590" w:rsidRPr="007B05AA">
        <w:rPr>
          <w:sz w:val="32"/>
          <w:szCs w:val="28"/>
        </w:rPr>
        <w:t>here are immediate and serious concerns about the management of the Direct</w:t>
      </w:r>
      <w:r w:rsidR="00201590" w:rsidRPr="007B05AA">
        <w:rPr>
          <w:spacing w:val="-14"/>
          <w:sz w:val="32"/>
          <w:szCs w:val="28"/>
        </w:rPr>
        <w:t xml:space="preserve"> </w:t>
      </w:r>
      <w:r w:rsidR="00201590" w:rsidRPr="007B05AA">
        <w:rPr>
          <w:sz w:val="32"/>
          <w:szCs w:val="28"/>
        </w:rPr>
        <w:t>Payment</w:t>
      </w:r>
      <w:r w:rsidRPr="007B05AA">
        <w:rPr>
          <w:sz w:val="32"/>
          <w:szCs w:val="28"/>
        </w:rPr>
        <w:t>.</w:t>
      </w:r>
    </w:p>
    <w:p w14:paraId="0D3E1C0A" w14:textId="77777777" w:rsidR="008F3FB5" w:rsidRPr="007B05AA" w:rsidRDefault="00201590" w:rsidP="00201590">
      <w:pPr>
        <w:pStyle w:val="ListParagraph"/>
        <w:numPr>
          <w:ilvl w:val="1"/>
          <w:numId w:val="4"/>
        </w:numPr>
        <w:tabs>
          <w:tab w:val="left" w:pos="1252"/>
          <w:tab w:val="left" w:pos="1253"/>
        </w:tabs>
        <w:spacing w:before="164"/>
        <w:ind w:left="1252" w:hanging="425"/>
        <w:jc w:val="both"/>
        <w:rPr>
          <w:sz w:val="32"/>
          <w:szCs w:val="28"/>
        </w:rPr>
      </w:pPr>
      <w:r w:rsidRPr="007B05AA">
        <w:rPr>
          <w:sz w:val="32"/>
          <w:szCs w:val="28"/>
        </w:rPr>
        <w:t>There are serious financial safeguarding</w:t>
      </w:r>
      <w:r w:rsidRPr="007B05AA">
        <w:rPr>
          <w:spacing w:val="-7"/>
          <w:sz w:val="32"/>
          <w:szCs w:val="28"/>
        </w:rPr>
        <w:t xml:space="preserve"> </w:t>
      </w:r>
      <w:r w:rsidRPr="007B05AA">
        <w:rPr>
          <w:sz w:val="32"/>
          <w:szCs w:val="28"/>
        </w:rPr>
        <w:t>concerns</w:t>
      </w:r>
      <w:r w:rsidR="00E674DE" w:rsidRPr="007B05AA">
        <w:rPr>
          <w:sz w:val="32"/>
          <w:szCs w:val="28"/>
        </w:rPr>
        <w:t>.</w:t>
      </w:r>
    </w:p>
    <w:p w14:paraId="22C6536C" w14:textId="442D16E7" w:rsidR="008F3FB5" w:rsidRDefault="00201590" w:rsidP="00990926">
      <w:pPr>
        <w:pStyle w:val="ListParagraph"/>
        <w:numPr>
          <w:ilvl w:val="1"/>
          <w:numId w:val="4"/>
        </w:numPr>
        <w:tabs>
          <w:tab w:val="left" w:pos="1252"/>
          <w:tab w:val="left" w:pos="1253"/>
        </w:tabs>
        <w:ind w:left="1252" w:hanging="425"/>
        <w:jc w:val="both"/>
        <w:rPr>
          <w:sz w:val="32"/>
          <w:szCs w:val="28"/>
        </w:rPr>
      </w:pPr>
      <w:r w:rsidRPr="007B05AA">
        <w:rPr>
          <w:sz w:val="32"/>
          <w:szCs w:val="28"/>
        </w:rPr>
        <w:t>The Council has made an overpayment to</w:t>
      </w:r>
      <w:r w:rsidRPr="007B05AA">
        <w:rPr>
          <w:spacing w:val="-9"/>
          <w:sz w:val="32"/>
          <w:szCs w:val="28"/>
        </w:rPr>
        <w:t xml:space="preserve"> </w:t>
      </w:r>
      <w:r w:rsidRPr="007B05AA">
        <w:rPr>
          <w:sz w:val="32"/>
          <w:szCs w:val="28"/>
        </w:rPr>
        <w:t>you</w:t>
      </w:r>
      <w:r w:rsidR="00E674DE" w:rsidRPr="00990926">
        <w:rPr>
          <w:sz w:val="32"/>
          <w:szCs w:val="28"/>
        </w:rPr>
        <w:t>.</w:t>
      </w:r>
    </w:p>
    <w:p w14:paraId="4424B91D" w14:textId="77777777" w:rsidR="00990926" w:rsidRPr="00990926" w:rsidRDefault="00990926" w:rsidP="00990926">
      <w:pPr>
        <w:tabs>
          <w:tab w:val="left" w:pos="1252"/>
          <w:tab w:val="left" w:pos="1253"/>
        </w:tabs>
        <w:ind w:left="827"/>
        <w:jc w:val="both"/>
        <w:rPr>
          <w:sz w:val="28"/>
          <w:szCs w:val="24"/>
        </w:rPr>
      </w:pPr>
    </w:p>
    <w:p w14:paraId="2D7B1B05" w14:textId="77777777" w:rsidR="008F3FB5" w:rsidRPr="007B05AA" w:rsidRDefault="00201590" w:rsidP="00990926">
      <w:pPr>
        <w:pStyle w:val="ListParagraph"/>
        <w:numPr>
          <w:ilvl w:val="0"/>
          <w:numId w:val="4"/>
        </w:numPr>
        <w:tabs>
          <w:tab w:val="left" w:pos="828"/>
        </w:tabs>
        <w:spacing w:after="240" w:line="276" w:lineRule="auto"/>
        <w:ind w:left="827" w:right="518" w:hanging="427"/>
        <w:jc w:val="both"/>
        <w:rPr>
          <w:sz w:val="32"/>
          <w:szCs w:val="28"/>
        </w:rPr>
      </w:pPr>
      <w:r w:rsidRPr="007B05AA">
        <w:rPr>
          <w:sz w:val="32"/>
          <w:szCs w:val="28"/>
        </w:rPr>
        <w:t>If there is insufficient money in the Direct Payment Account to cover the amount that you owe, you will be sent an invoice for the outstanding amount. Failure to pay this invoice on time may result in the Direct Payment being stopped and the Council may take steps to recover the debt from you.</w:t>
      </w:r>
    </w:p>
    <w:p w14:paraId="66C85EEA" w14:textId="77777777" w:rsidR="00826D9D" w:rsidRPr="007B05AA" w:rsidRDefault="00201590" w:rsidP="00826D9D">
      <w:pPr>
        <w:pStyle w:val="ListParagraph"/>
        <w:numPr>
          <w:ilvl w:val="0"/>
          <w:numId w:val="4"/>
        </w:numPr>
        <w:tabs>
          <w:tab w:val="left" w:pos="828"/>
        </w:tabs>
        <w:spacing w:before="120" w:after="240" w:line="276" w:lineRule="auto"/>
        <w:ind w:left="827" w:right="454" w:hanging="427"/>
        <w:jc w:val="both"/>
        <w:rPr>
          <w:sz w:val="32"/>
          <w:szCs w:val="28"/>
        </w:rPr>
      </w:pPr>
      <w:r w:rsidRPr="007B05AA">
        <w:rPr>
          <w:sz w:val="32"/>
          <w:szCs w:val="28"/>
        </w:rPr>
        <w:t>If any charges or fines are incurred because the Direct Payment has not been managed properly, or for failure to comply with relevant legislation, you will be liable to pay these</w:t>
      </w:r>
      <w:r w:rsidRPr="007B05AA">
        <w:rPr>
          <w:spacing w:val="-39"/>
          <w:sz w:val="32"/>
          <w:szCs w:val="28"/>
        </w:rPr>
        <w:t xml:space="preserve"> </w:t>
      </w:r>
      <w:r w:rsidRPr="007B05AA">
        <w:rPr>
          <w:sz w:val="32"/>
          <w:szCs w:val="28"/>
        </w:rPr>
        <w:t>costs.</w:t>
      </w:r>
    </w:p>
    <w:p w14:paraId="2FEE1784" w14:textId="77777777" w:rsidR="00201590" w:rsidRPr="007B05AA" w:rsidRDefault="00201590" w:rsidP="00826D9D">
      <w:pPr>
        <w:pStyle w:val="ListParagraph"/>
        <w:numPr>
          <w:ilvl w:val="0"/>
          <w:numId w:val="4"/>
        </w:numPr>
        <w:tabs>
          <w:tab w:val="left" w:pos="828"/>
        </w:tabs>
        <w:spacing w:after="240"/>
        <w:ind w:left="827" w:hanging="427"/>
        <w:jc w:val="both"/>
        <w:rPr>
          <w:sz w:val="32"/>
          <w:szCs w:val="28"/>
        </w:rPr>
      </w:pPr>
      <w:r w:rsidRPr="007B05AA">
        <w:rPr>
          <w:sz w:val="32"/>
          <w:szCs w:val="28"/>
        </w:rPr>
        <w:lastRenderedPageBreak/>
        <w:t>You have the right to request a review of the Direct Payment and/or the Plan at any</w:t>
      </w:r>
      <w:r w:rsidRPr="007B05AA">
        <w:rPr>
          <w:spacing w:val="-26"/>
          <w:sz w:val="32"/>
          <w:szCs w:val="28"/>
        </w:rPr>
        <w:t xml:space="preserve"> </w:t>
      </w:r>
      <w:r w:rsidRPr="007B05AA">
        <w:rPr>
          <w:sz w:val="32"/>
          <w:szCs w:val="28"/>
        </w:rPr>
        <w:t>time.</w:t>
      </w:r>
    </w:p>
    <w:p w14:paraId="5C08FAFE" w14:textId="77777777" w:rsidR="00826D9D" w:rsidRPr="007B05AA" w:rsidRDefault="00826D9D" w:rsidP="00826D9D">
      <w:pPr>
        <w:tabs>
          <w:tab w:val="left" w:pos="828"/>
        </w:tabs>
        <w:ind w:left="400"/>
        <w:jc w:val="both"/>
        <w:rPr>
          <w:sz w:val="32"/>
          <w:szCs w:val="28"/>
        </w:rPr>
      </w:pPr>
    </w:p>
    <w:p w14:paraId="5F91CC85" w14:textId="77777777" w:rsidR="008F3FB5" w:rsidRPr="007B05AA" w:rsidRDefault="00201590" w:rsidP="00826D9D">
      <w:pPr>
        <w:pStyle w:val="ListParagraph"/>
        <w:numPr>
          <w:ilvl w:val="0"/>
          <w:numId w:val="4"/>
        </w:numPr>
        <w:tabs>
          <w:tab w:val="left" w:pos="828"/>
        </w:tabs>
        <w:spacing w:line="276" w:lineRule="auto"/>
        <w:ind w:left="827" w:right="424" w:hanging="427"/>
        <w:jc w:val="both"/>
        <w:rPr>
          <w:sz w:val="32"/>
          <w:szCs w:val="28"/>
        </w:rPr>
      </w:pPr>
      <w:r w:rsidRPr="007B05AA">
        <w:rPr>
          <w:sz w:val="32"/>
          <w:szCs w:val="28"/>
        </w:rPr>
        <w:t xml:space="preserve">If the Council </w:t>
      </w:r>
      <w:proofErr w:type="gramStart"/>
      <w:r w:rsidRPr="007B05AA">
        <w:rPr>
          <w:sz w:val="32"/>
          <w:szCs w:val="28"/>
        </w:rPr>
        <w:t>makes a decision</w:t>
      </w:r>
      <w:proofErr w:type="gramEnd"/>
      <w:r w:rsidRPr="007B05AA">
        <w:rPr>
          <w:sz w:val="32"/>
          <w:szCs w:val="28"/>
        </w:rPr>
        <w:t xml:space="preserve"> to stop or reduce the Direct Payment, you can appeal</w:t>
      </w:r>
      <w:r w:rsidRPr="007B05AA">
        <w:rPr>
          <w:spacing w:val="-38"/>
          <w:sz w:val="32"/>
          <w:szCs w:val="28"/>
        </w:rPr>
        <w:t xml:space="preserve"> </w:t>
      </w:r>
      <w:r w:rsidRPr="007B05AA">
        <w:rPr>
          <w:sz w:val="32"/>
          <w:szCs w:val="28"/>
        </w:rPr>
        <w:t xml:space="preserve">against this decision. The Council will only reconsider a decision </w:t>
      </w:r>
      <w:proofErr w:type="gramStart"/>
      <w:r w:rsidRPr="007B05AA">
        <w:rPr>
          <w:sz w:val="32"/>
          <w:szCs w:val="28"/>
        </w:rPr>
        <w:t>once, unless</w:t>
      </w:r>
      <w:proofErr w:type="gramEnd"/>
      <w:r w:rsidRPr="007B05AA">
        <w:rPr>
          <w:sz w:val="32"/>
          <w:szCs w:val="28"/>
        </w:rPr>
        <w:t xml:space="preserve"> there are exceptional circumstances.</w:t>
      </w:r>
    </w:p>
    <w:p w14:paraId="775FF9E2" w14:textId="77777777" w:rsidR="008F3FB5" w:rsidRDefault="008F3FB5" w:rsidP="00201590">
      <w:pPr>
        <w:pStyle w:val="BodyText"/>
        <w:spacing w:before="2"/>
        <w:jc w:val="both"/>
        <w:rPr>
          <w:sz w:val="16"/>
        </w:rPr>
      </w:pPr>
    </w:p>
    <w:p w14:paraId="38023EB3" w14:textId="705C698B" w:rsidR="008F3FB5" w:rsidRPr="007B05AA" w:rsidRDefault="00201590" w:rsidP="00201590">
      <w:pPr>
        <w:pStyle w:val="Heading1"/>
        <w:tabs>
          <w:tab w:val="left" w:pos="10976"/>
        </w:tabs>
        <w:spacing w:before="89"/>
        <w:ind w:left="292"/>
        <w:jc w:val="both"/>
        <w:rPr>
          <w:sz w:val="34"/>
          <w:szCs w:val="34"/>
        </w:rPr>
      </w:pPr>
      <w:r>
        <w:rPr>
          <w:color w:val="FFFFFF"/>
          <w:spacing w:val="19"/>
          <w:w w:val="99"/>
          <w:shd w:val="clear" w:color="auto" w:fill="808080"/>
        </w:rPr>
        <w:t xml:space="preserve"> </w:t>
      </w:r>
      <w:r w:rsidRPr="007B05AA">
        <w:rPr>
          <w:color w:val="FFFFFF"/>
          <w:sz w:val="34"/>
          <w:szCs w:val="34"/>
          <w:shd w:val="clear" w:color="auto" w:fill="808080"/>
        </w:rPr>
        <w:t>Part C: What Redcar and Cleveland Borough Council agrees to</w:t>
      </w:r>
      <w:r w:rsidRPr="007B05AA">
        <w:rPr>
          <w:color w:val="FFFFFF"/>
          <w:spacing w:val="-19"/>
          <w:sz w:val="34"/>
          <w:szCs w:val="34"/>
          <w:shd w:val="clear" w:color="auto" w:fill="808080"/>
        </w:rPr>
        <w:t xml:space="preserve"> </w:t>
      </w:r>
      <w:r w:rsidRPr="007B05AA">
        <w:rPr>
          <w:color w:val="FFFFFF"/>
          <w:sz w:val="34"/>
          <w:szCs w:val="34"/>
          <w:shd w:val="clear" w:color="auto" w:fill="808080"/>
        </w:rPr>
        <w:t>do</w:t>
      </w:r>
    </w:p>
    <w:p w14:paraId="492C2C92" w14:textId="77777777" w:rsidR="008F3FB5" w:rsidRDefault="008F3FB5" w:rsidP="000E449A">
      <w:pPr>
        <w:pStyle w:val="BodyText"/>
        <w:spacing w:before="7"/>
        <w:jc w:val="both"/>
        <w:rPr>
          <w:b/>
          <w:sz w:val="38"/>
        </w:rPr>
      </w:pPr>
    </w:p>
    <w:p w14:paraId="3EB6CB2F" w14:textId="77777777" w:rsidR="008F3FB5" w:rsidRPr="007B05AA" w:rsidRDefault="00201590" w:rsidP="00826D9D">
      <w:pPr>
        <w:pStyle w:val="ListParagraph"/>
        <w:numPr>
          <w:ilvl w:val="0"/>
          <w:numId w:val="3"/>
        </w:numPr>
        <w:tabs>
          <w:tab w:val="left" w:pos="760"/>
        </w:tabs>
        <w:spacing w:line="276" w:lineRule="auto"/>
        <w:ind w:right="507"/>
        <w:jc w:val="both"/>
        <w:rPr>
          <w:sz w:val="32"/>
          <w:szCs w:val="28"/>
        </w:rPr>
      </w:pPr>
      <w:r w:rsidRPr="007B05AA">
        <w:rPr>
          <w:sz w:val="32"/>
          <w:szCs w:val="28"/>
        </w:rPr>
        <w:t>The Council will provide or direct you to information, advice and guidance that enables you to manage and spend the Direct Payment, meet your responsibilities as an employer and deal with an unforeseen or emergency</w:t>
      </w:r>
      <w:r w:rsidRPr="007B05AA">
        <w:rPr>
          <w:spacing w:val="-6"/>
          <w:sz w:val="32"/>
          <w:szCs w:val="28"/>
        </w:rPr>
        <w:t xml:space="preserve"> </w:t>
      </w:r>
      <w:r w:rsidRPr="007B05AA">
        <w:rPr>
          <w:sz w:val="32"/>
          <w:szCs w:val="28"/>
        </w:rPr>
        <w:t>situation.</w:t>
      </w:r>
    </w:p>
    <w:p w14:paraId="059DA45E" w14:textId="77777777" w:rsidR="008F3FB5" w:rsidRPr="007B05AA" w:rsidRDefault="008F3FB5" w:rsidP="00826D9D">
      <w:pPr>
        <w:pStyle w:val="BodyText"/>
        <w:spacing w:before="10" w:line="276" w:lineRule="auto"/>
        <w:jc w:val="both"/>
        <w:rPr>
          <w:szCs w:val="32"/>
        </w:rPr>
      </w:pPr>
    </w:p>
    <w:p w14:paraId="0BB758E8" w14:textId="77777777" w:rsidR="008F3FB5" w:rsidRPr="007B05AA" w:rsidRDefault="00201590" w:rsidP="00826D9D">
      <w:pPr>
        <w:pStyle w:val="ListParagraph"/>
        <w:numPr>
          <w:ilvl w:val="0"/>
          <w:numId w:val="3"/>
        </w:numPr>
        <w:tabs>
          <w:tab w:val="left" w:pos="760"/>
        </w:tabs>
        <w:spacing w:line="276" w:lineRule="auto"/>
        <w:ind w:right="518"/>
        <w:jc w:val="both"/>
        <w:rPr>
          <w:sz w:val="32"/>
          <w:szCs w:val="28"/>
        </w:rPr>
      </w:pPr>
      <w:r w:rsidRPr="007B05AA">
        <w:rPr>
          <w:sz w:val="32"/>
          <w:szCs w:val="28"/>
        </w:rPr>
        <w:t>The Council will review the Plan within the first six months to make sure that you are comfortable with using the Direct Payment, that care and support needs are being met and that Outcomes are being improved. After that, the Plan will be reviewed at least annually. This will include a discussion about the Direct</w:t>
      </w:r>
      <w:r w:rsidRPr="007B05AA">
        <w:rPr>
          <w:spacing w:val="-8"/>
          <w:sz w:val="32"/>
          <w:szCs w:val="28"/>
        </w:rPr>
        <w:t xml:space="preserve"> </w:t>
      </w:r>
      <w:r w:rsidRPr="007B05AA">
        <w:rPr>
          <w:sz w:val="32"/>
          <w:szCs w:val="28"/>
        </w:rPr>
        <w:t>Payment.</w:t>
      </w:r>
    </w:p>
    <w:p w14:paraId="13DA7CF3" w14:textId="77777777" w:rsidR="00201590" w:rsidRDefault="00201590" w:rsidP="00826D9D">
      <w:pPr>
        <w:pStyle w:val="Heading1"/>
        <w:ind w:left="0"/>
        <w:jc w:val="both"/>
      </w:pPr>
    </w:p>
    <w:p w14:paraId="3FF82063" w14:textId="77777777" w:rsidR="008F3FB5" w:rsidRDefault="00201590" w:rsidP="00201590">
      <w:pPr>
        <w:pStyle w:val="Heading1"/>
        <w:jc w:val="both"/>
      </w:pPr>
      <w:r>
        <w:t>Payments</w:t>
      </w:r>
    </w:p>
    <w:p w14:paraId="5FF418FB" w14:textId="77777777" w:rsidR="007B05AA" w:rsidRDefault="007B05AA" w:rsidP="007B05AA">
      <w:pPr>
        <w:pStyle w:val="Heading1"/>
        <w:ind w:left="0"/>
        <w:jc w:val="both"/>
      </w:pPr>
    </w:p>
    <w:p w14:paraId="624A2B0A" w14:textId="29AA5C7A" w:rsidR="00907DD9" w:rsidRPr="007B05AA" w:rsidRDefault="00201590" w:rsidP="00907DD9">
      <w:pPr>
        <w:pStyle w:val="ListParagraph"/>
        <w:numPr>
          <w:ilvl w:val="0"/>
          <w:numId w:val="3"/>
        </w:numPr>
        <w:tabs>
          <w:tab w:val="left" w:pos="760"/>
        </w:tabs>
        <w:spacing w:line="276" w:lineRule="auto"/>
        <w:ind w:right="518"/>
        <w:jc w:val="both"/>
        <w:rPr>
          <w:sz w:val="32"/>
          <w:szCs w:val="28"/>
        </w:rPr>
      </w:pPr>
      <w:r w:rsidRPr="007B05AA">
        <w:rPr>
          <w:b/>
          <w:i/>
          <w:sz w:val="32"/>
          <w:szCs w:val="28"/>
        </w:rPr>
        <w:t xml:space="preserve">If you are managing the Direct Payment yourself, or with help from a Nominated Person, </w:t>
      </w:r>
      <w:r w:rsidRPr="007B05AA">
        <w:rPr>
          <w:sz w:val="32"/>
          <w:szCs w:val="28"/>
        </w:rPr>
        <w:t xml:space="preserve">the Council will provide you with a Direct Payment Card and Log in details for the online Card Account. </w:t>
      </w:r>
      <w:r w:rsidRPr="007B05AA">
        <w:rPr>
          <w:spacing w:val="4"/>
          <w:sz w:val="32"/>
          <w:szCs w:val="28"/>
        </w:rPr>
        <w:t xml:space="preserve">We </w:t>
      </w:r>
      <w:r w:rsidRPr="007B05AA">
        <w:rPr>
          <w:sz w:val="32"/>
          <w:szCs w:val="28"/>
        </w:rPr>
        <w:t>will also help you to set up the Card and Account. The Council will pay the agreed Direct Payment amount into the Direct Payment Card Account every 4 weeks (or as required for one off or additional payments).</w:t>
      </w:r>
      <w:r w:rsidR="00907DD9" w:rsidRPr="007B05AA">
        <w:rPr>
          <w:sz w:val="32"/>
          <w:szCs w:val="28"/>
        </w:rPr>
        <w:t xml:space="preserve">  </w:t>
      </w:r>
      <w:r w:rsidRPr="007B05AA">
        <w:rPr>
          <w:sz w:val="32"/>
          <w:szCs w:val="28"/>
        </w:rPr>
        <w:t xml:space="preserve"> </w:t>
      </w:r>
      <w:r w:rsidR="00907DD9" w:rsidRPr="007B05AA">
        <w:rPr>
          <w:spacing w:val="3"/>
          <w:sz w:val="32"/>
          <w:szCs w:val="28"/>
        </w:rPr>
        <w:t xml:space="preserve">We </w:t>
      </w:r>
      <w:r w:rsidR="00907DD9" w:rsidRPr="007B05AA">
        <w:rPr>
          <w:sz w:val="32"/>
          <w:szCs w:val="28"/>
        </w:rPr>
        <w:t>will invoice you separately for the recipient’s assessed contribution. You must ensure their monthly contribution is paid in full and on time. Failure to pay their contribution may result in debt recovery action being taken against</w:t>
      </w:r>
      <w:r w:rsidR="00907DD9" w:rsidRPr="007B05AA">
        <w:rPr>
          <w:spacing w:val="-6"/>
          <w:sz w:val="32"/>
          <w:szCs w:val="28"/>
        </w:rPr>
        <w:t xml:space="preserve"> </w:t>
      </w:r>
      <w:r w:rsidR="00907DD9" w:rsidRPr="007B05AA">
        <w:rPr>
          <w:sz w:val="32"/>
          <w:szCs w:val="28"/>
        </w:rPr>
        <w:t>you.</w:t>
      </w:r>
    </w:p>
    <w:p w14:paraId="057EBC7C" w14:textId="77777777" w:rsidR="00907DD9" w:rsidRPr="007B05AA" w:rsidRDefault="00907DD9" w:rsidP="00907DD9">
      <w:pPr>
        <w:pStyle w:val="ListParagraph"/>
        <w:tabs>
          <w:tab w:val="left" w:pos="760"/>
        </w:tabs>
        <w:spacing w:line="276" w:lineRule="auto"/>
        <w:ind w:right="518" w:firstLine="0"/>
        <w:jc w:val="both"/>
        <w:rPr>
          <w:sz w:val="32"/>
          <w:szCs w:val="28"/>
        </w:rPr>
      </w:pPr>
    </w:p>
    <w:p w14:paraId="5074AB06" w14:textId="77777777" w:rsidR="008F3FB5" w:rsidRPr="007B05AA" w:rsidRDefault="00201590" w:rsidP="00826D9D">
      <w:pPr>
        <w:pStyle w:val="ListParagraph"/>
        <w:numPr>
          <w:ilvl w:val="0"/>
          <w:numId w:val="3"/>
        </w:numPr>
        <w:tabs>
          <w:tab w:val="left" w:pos="760"/>
        </w:tabs>
        <w:spacing w:line="276" w:lineRule="auto"/>
        <w:ind w:right="518"/>
        <w:jc w:val="both"/>
        <w:rPr>
          <w:sz w:val="32"/>
          <w:szCs w:val="28"/>
        </w:rPr>
      </w:pPr>
      <w:r w:rsidRPr="007B05AA">
        <w:rPr>
          <w:b/>
          <w:i/>
          <w:sz w:val="32"/>
          <w:szCs w:val="28"/>
        </w:rPr>
        <w:t xml:space="preserve">If the Council has arranged a Direct Payment Support Service </w:t>
      </w:r>
      <w:r w:rsidRPr="007B05AA">
        <w:rPr>
          <w:sz w:val="32"/>
          <w:szCs w:val="28"/>
        </w:rPr>
        <w:t xml:space="preserve">for you, the Council will pay the full amount of your Direct Payment directly to the service provider. </w:t>
      </w:r>
      <w:r w:rsidRPr="007B05AA">
        <w:rPr>
          <w:spacing w:val="3"/>
          <w:sz w:val="32"/>
          <w:szCs w:val="28"/>
        </w:rPr>
        <w:t xml:space="preserve">We </w:t>
      </w:r>
      <w:r w:rsidRPr="007B05AA">
        <w:rPr>
          <w:sz w:val="32"/>
          <w:szCs w:val="28"/>
        </w:rPr>
        <w:t xml:space="preserve">will invoice you separately for the </w:t>
      </w:r>
      <w:r w:rsidRPr="007B05AA">
        <w:rPr>
          <w:sz w:val="32"/>
          <w:szCs w:val="28"/>
        </w:rPr>
        <w:lastRenderedPageBreak/>
        <w:t>recipient’s assessed contribution. You must ensure their monthly contribution is paid in full and on time. Failure to pay their contribution may result in debt recovery action being taken against</w:t>
      </w:r>
      <w:r w:rsidRPr="007B05AA">
        <w:rPr>
          <w:spacing w:val="-6"/>
          <w:sz w:val="32"/>
          <w:szCs w:val="28"/>
        </w:rPr>
        <w:t xml:space="preserve"> </w:t>
      </w:r>
      <w:r w:rsidRPr="007B05AA">
        <w:rPr>
          <w:sz w:val="32"/>
          <w:szCs w:val="28"/>
        </w:rPr>
        <w:t>you.</w:t>
      </w:r>
    </w:p>
    <w:p w14:paraId="26D1E324" w14:textId="77777777" w:rsidR="008F3FB5" w:rsidRPr="007B05AA" w:rsidRDefault="008F3FB5" w:rsidP="00201590">
      <w:pPr>
        <w:pStyle w:val="BodyText"/>
        <w:spacing w:before="6"/>
        <w:jc w:val="both"/>
        <w:rPr>
          <w:szCs w:val="32"/>
        </w:rPr>
      </w:pPr>
    </w:p>
    <w:p w14:paraId="5D03AD60" w14:textId="77777777" w:rsidR="008F3FB5" w:rsidRDefault="00201590" w:rsidP="00201590">
      <w:pPr>
        <w:pStyle w:val="Heading1"/>
        <w:jc w:val="both"/>
      </w:pPr>
      <w:r>
        <w:t>Monitoring</w:t>
      </w:r>
    </w:p>
    <w:p w14:paraId="711F18C9" w14:textId="77777777" w:rsidR="008F3FB5" w:rsidRPr="007B05AA" w:rsidRDefault="00201590" w:rsidP="00826D9D">
      <w:pPr>
        <w:pStyle w:val="ListParagraph"/>
        <w:numPr>
          <w:ilvl w:val="0"/>
          <w:numId w:val="3"/>
        </w:numPr>
        <w:tabs>
          <w:tab w:val="left" w:pos="758"/>
        </w:tabs>
        <w:spacing w:before="298" w:line="276" w:lineRule="auto"/>
        <w:ind w:left="757" w:hanging="357"/>
        <w:jc w:val="both"/>
        <w:rPr>
          <w:sz w:val="32"/>
          <w:szCs w:val="28"/>
        </w:rPr>
      </w:pPr>
      <w:r w:rsidRPr="007B05AA">
        <w:rPr>
          <w:sz w:val="32"/>
          <w:szCs w:val="28"/>
        </w:rPr>
        <w:t>The Council has full access to the Direct Payment Card Account</w:t>
      </w:r>
      <w:r w:rsidRPr="007B05AA">
        <w:rPr>
          <w:spacing w:val="-16"/>
          <w:sz w:val="32"/>
          <w:szCs w:val="28"/>
        </w:rPr>
        <w:t xml:space="preserve"> </w:t>
      </w:r>
      <w:r w:rsidRPr="007B05AA">
        <w:rPr>
          <w:sz w:val="32"/>
          <w:szCs w:val="28"/>
        </w:rPr>
        <w:t>to:</w:t>
      </w:r>
    </w:p>
    <w:p w14:paraId="5106B9D9" w14:textId="77777777" w:rsidR="008F3FB5" w:rsidRPr="007B05AA" w:rsidRDefault="00E674DE" w:rsidP="00826D9D">
      <w:pPr>
        <w:pStyle w:val="ListParagraph"/>
        <w:numPr>
          <w:ilvl w:val="1"/>
          <w:numId w:val="3"/>
        </w:numPr>
        <w:tabs>
          <w:tab w:val="left" w:pos="1114"/>
        </w:tabs>
        <w:spacing w:before="163" w:line="276" w:lineRule="auto"/>
        <w:jc w:val="both"/>
        <w:rPr>
          <w:sz w:val="32"/>
          <w:szCs w:val="28"/>
        </w:rPr>
      </w:pPr>
      <w:r w:rsidRPr="007B05AA">
        <w:rPr>
          <w:sz w:val="32"/>
          <w:szCs w:val="28"/>
        </w:rPr>
        <w:t>V</w:t>
      </w:r>
      <w:r w:rsidR="00201590" w:rsidRPr="007B05AA">
        <w:rPr>
          <w:sz w:val="32"/>
          <w:szCs w:val="28"/>
        </w:rPr>
        <w:t>iew the balance of the</w:t>
      </w:r>
      <w:r w:rsidR="00201590" w:rsidRPr="007B05AA">
        <w:rPr>
          <w:spacing w:val="-6"/>
          <w:sz w:val="32"/>
          <w:szCs w:val="28"/>
        </w:rPr>
        <w:t xml:space="preserve"> </w:t>
      </w:r>
      <w:r w:rsidR="00201590" w:rsidRPr="007B05AA">
        <w:rPr>
          <w:sz w:val="32"/>
          <w:szCs w:val="28"/>
        </w:rPr>
        <w:t>account</w:t>
      </w:r>
      <w:r w:rsidRPr="007B05AA">
        <w:rPr>
          <w:sz w:val="32"/>
          <w:szCs w:val="28"/>
        </w:rPr>
        <w:t>.</w:t>
      </w:r>
    </w:p>
    <w:p w14:paraId="0A14AA27" w14:textId="77777777" w:rsidR="008F3FB5" w:rsidRPr="007B05AA" w:rsidRDefault="00E674DE" w:rsidP="00826D9D">
      <w:pPr>
        <w:pStyle w:val="ListParagraph"/>
        <w:numPr>
          <w:ilvl w:val="1"/>
          <w:numId w:val="3"/>
        </w:numPr>
        <w:tabs>
          <w:tab w:val="left" w:pos="1114"/>
        </w:tabs>
        <w:spacing w:before="162" w:line="276" w:lineRule="auto"/>
        <w:jc w:val="both"/>
        <w:rPr>
          <w:sz w:val="32"/>
          <w:szCs w:val="28"/>
        </w:rPr>
      </w:pPr>
      <w:r w:rsidRPr="007B05AA">
        <w:rPr>
          <w:sz w:val="32"/>
          <w:szCs w:val="28"/>
        </w:rPr>
        <w:t>V</w:t>
      </w:r>
      <w:r w:rsidR="00201590" w:rsidRPr="007B05AA">
        <w:rPr>
          <w:sz w:val="32"/>
          <w:szCs w:val="28"/>
        </w:rPr>
        <w:t>iew any payments made out of the account (as they</w:t>
      </w:r>
      <w:r w:rsidR="00201590" w:rsidRPr="007B05AA">
        <w:rPr>
          <w:spacing w:val="-14"/>
          <w:sz w:val="32"/>
          <w:szCs w:val="28"/>
        </w:rPr>
        <w:t xml:space="preserve"> </w:t>
      </w:r>
      <w:r w:rsidR="00201590" w:rsidRPr="007B05AA">
        <w:rPr>
          <w:sz w:val="32"/>
          <w:szCs w:val="28"/>
        </w:rPr>
        <w:t>occur)</w:t>
      </w:r>
      <w:r w:rsidRPr="007B05AA">
        <w:rPr>
          <w:sz w:val="32"/>
          <w:szCs w:val="28"/>
        </w:rPr>
        <w:t>.</w:t>
      </w:r>
    </w:p>
    <w:p w14:paraId="55D0585C" w14:textId="2C94BED4" w:rsidR="008F3FB5" w:rsidRPr="007B05AA" w:rsidRDefault="00E674DE" w:rsidP="00826D9D">
      <w:pPr>
        <w:pStyle w:val="ListParagraph"/>
        <w:numPr>
          <w:ilvl w:val="1"/>
          <w:numId w:val="3"/>
        </w:numPr>
        <w:tabs>
          <w:tab w:val="left" w:pos="1114"/>
        </w:tabs>
        <w:spacing w:before="160" w:line="276" w:lineRule="auto"/>
        <w:jc w:val="both"/>
        <w:rPr>
          <w:sz w:val="32"/>
          <w:szCs w:val="28"/>
        </w:rPr>
      </w:pPr>
      <w:r w:rsidRPr="007B05AA">
        <w:rPr>
          <w:sz w:val="32"/>
          <w:szCs w:val="28"/>
        </w:rPr>
        <w:t>V</w:t>
      </w:r>
      <w:r w:rsidR="00201590" w:rsidRPr="007B05AA">
        <w:rPr>
          <w:sz w:val="32"/>
          <w:szCs w:val="28"/>
        </w:rPr>
        <w:t>iew an</w:t>
      </w:r>
      <w:r w:rsidR="004D1F93" w:rsidRPr="007B05AA">
        <w:rPr>
          <w:sz w:val="32"/>
          <w:szCs w:val="28"/>
        </w:rPr>
        <w:t>y</w:t>
      </w:r>
      <w:r w:rsidR="00201590" w:rsidRPr="007B05AA">
        <w:rPr>
          <w:sz w:val="32"/>
          <w:szCs w:val="28"/>
        </w:rPr>
        <w:t xml:space="preserve"> payments into the account</w:t>
      </w:r>
      <w:r w:rsidR="00907DD9" w:rsidRPr="007B05AA">
        <w:rPr>
          <w:sz w:val="32"/>
          <w:szCs w:val="28"/>
        </w:rPr>
        <w:t>.</w:t>
      </w:r>
    </w:p>
    <w:p w14:paraId="34DA921F" w14:textId="77777777" w:rsidR="008F3FB5" w:rsidRPr="007B05AA" w:rsidRDefault="00201590" w:rsidP="00826D9D">
      <w:pPr>
        <w:pStyle w:val="ListParagraph"/>
        <w:numPr>
          <w:ilvl w:val="1"/>
          <w:numId w:val="3"/>
        </w:numPr>
        <w:tabs>
          <w:tab w:val="left" w:pos="1114"/>
        </w:tabs>
        <w:spacing w:before="161" w:line="276" w:lineRule="auto"/>
        <w:jc w:val="both"/>
        <w:rPr>
          <w:sz w:val="32"/>
          <w:szCs w:val="28"/>
        </w:rPr>
      </w:pPr>
      <w:r w:rsidRPr="007B05AA">
        <w:rPr>
          <w:sz w:val="32"/>
          <w:szCs w:val="28"/>
        </w:rPr>
        <w:t>Reclaim unspent</w:t>
      </w:r>
      <w:r w:rsidRPr="007B05AA">
        <w:rPr>
          <w:spacing w:val="-2"/>
          <w:sz w:val="32"/>
          <w:szCs w:val="28"/>
        </w:rPr>
        <w:t xml:space="preserve"> </w:t>
      </w:r>
      <w:r w:rsidRPr="007B05AA">
        <w:rPr>
          <w:sz w:val="32"/>
          <w:szCs w:val="28"/>
        </w:rPr>
        <w:t>funds</w:t>
      </w:r>
      <w:r w:rsidR="00E674DE" w:rsidRPr="007B05AA">
        <w:rPr>
          <w:sz w:val="32"/>
          <w:szCs w:val="28"/>
        </w:rPr>
        <w:t>.</w:t>
      </w:r>
    </w:p>
    <w:p w14:paraId="40247ACA" w14:textId="77777777" w:rsidR="008F3FB5" w:rsidRPr="007B05AA" w:rsidRDefault="00201590" w:rsidP="00826D9D">
      <w:pPr>
        <w:pStyle w:val="ListParagraph"/>
        <w:numPr>
          <w:ilvl w:val="1"/>
          <w:numId w:val="3"/>
        </w:numPr>
        <w:tabs>
          <w:tab w:val="left" w:pos="1114"/>
        </w:tabs>
        <w:spacing w:before="161" w:line="276" w:lineRule="auto"/>
        <w:jc w:val="both"/>
        <w:rPr>
          <w:sz w:val="32"/>
          <w:szCs w:val="28"/>
        </w:rPr>
      </w:pPr>
      <w:r w:rsidRPr="007B05AA">
        <w:rPr>
          <w:sz w:val="32"/>
          <w:szCs w:val="28"/>
        </w:rPr>
        <w:t>Make additional payments to the</w:t>
      </w:r>
      <w:r w:rsidRPr="007B05AA">
        <w:rPr>
          <w:spacing w:val="-1"/>
          <w:sz w:val="32"/>
          <w:szCs w:val="28"/>
        </w:rPr>
        <w:t xml:space="preserve"> </w:t>
      </w:r>
      <w:r w:rsidRPr="007B05AA">
        <w:rPr>
          <w:sz w:val="32"/>
          <w:szCs w:val="28"/>
        </w:rPr>
        <w:t>Account</w:t>
      </w:r>
      <w:r w:rsidR="00E674DE" w:rsidRPr="007B05AA">
        <w:rPr>
          <w:sz w:val="32"/>
          <w:szCs w:val="28"/>
        </w:rPr>
        <w:t>.</w:t>
      </w:r>
    </w:p>
    <w:p w14:paraId="528774D1" w14:textId="77777777" w:rsidR="008F3FB5" w:rsidRPr="007B05AA" w:rsidRDefault="00E674DE" w:rsidP="00826D9D">
      <w:pPr>
        <w:pStyle w:val="ListParagraph"/>
        <w:numPr>
          <w:ilvl w:val="1"/>
          <w:numId w:val="3"/>
        </w:numPr>
        <w:tabs>
          <w:tab w:val="left" w:pos="1113"/>
          <w:tab w:val="left" w:pos="1114"/>
        </w:tabs>
        <w:spacing w:before="163" w:line="276" w:lineRule="auto"/>
        <w:jc w:val="both"/>
        <w:rPr>
          <w:sz w:val="32"/>
          <w:szCs w:val="28"/>
        </w:rPr>
      </w:pPr>
      <w:r w:rsidRPr="007B05AA">
        <w:rPr>
          <w:sz w:val="32"/>
          <w:szCs w:val="28"/>
        </w:rPr>
        <w:t>M</w:t>
      </w:r>
      <w:r w:rsidR="00201590" w:rsidRPr="007B05AA">
        <w:rPr>
          <w:sz w:val="32"/>
          <w:szCs w:val="28"/>
        </w:rPr>
        <w:t>ake payments from the account on your</w:t>
      </w:r>
      <w:r w:rsidR="00201590" w:rsidRPr="007B05AA">
        <w:rPr>
          <w:spacing w:val="-7"/>
          <w:sz w:val="32"/>
          <w:szCs w:val="28"/>
        </w:rPr>
        <w:t xml:space="preserve"> </w:t>
      </w:r>
      <w:r w:rsidR="00201590" w:rsidRPr="007B05AA">
        <w:rPr>
          <w:sz w:val="32"/>
          <w:szCs w:val="28"/>
        </w:rPr>
        <w:t>behalf</w:t>
      </w:r>
      <w:r w:rsidRPr="007B05AA">
        <w:rPr>
          <w:sz w:val="32"/>
          <w:szCs w:val="28"/>
        </w:rPr>
        <w:t>.</w:t>
      </w:r>
    </w:p>
    <w:p w14:paraId="3199632C" w14:textId="77777777" w:rsidR="008F3FB5" w:rsidRPr="007B05AA" w:rsidRDefault="00201590" w:rsidP="00826D9D">
      <w:pPr>
        <w:pStyle w:val="ListParagraph"/>
        <w:numPr>
          <w:ilvl w:val="1"/>
          <w:numId w:val="3"/>
        </w:numPr>
        <w:tabs>
          <w:tab w:val="left" w:pos="1114"/>
        </w:tabs>
        <w:spacing w:before="161" w:line="276" w:lineRule="auto"/>
        <w:jc w:val="both"/>
        <w:rPr>
          <w:sz w:val="32"/>
          <w:szCs w:val="28"/>
        </w:rPr>
      </w:pPr>
      <w:r w:rsidRPr="007B05AA">
        <w:rPr>
          <w:sz w:val="32"/>
          <w:szCs w:val="28"/>
        </w:rPr>
        <w:t>Cancel or suspend the</w:t>
      </w:r>
      <w:r w:rsidRPr="007B05AA">
        <w:rPr>
          <w:spacing w:val="-5"/>
          <w:sz w:val="32"/>
          <w:szCs w:val="28"/>
        </w:rPr>
        <w:t xml:space="preserve"> </w:t>
      </w:r>
      <w:r w:rsidRPr="007B05AA">
        <w:rPr>
          <w:sz w:val="32"/>
          <w:szCs w:val="28"/>
        </w:rPr>
        <w:t>card</w:t>
      </w:r>
      <w:r w:rsidR="00E674DE" w:rsidRPr="007B05AA">
        <w:rPr>
          <w:sz w:val="32"/>
          <w:szCs w:val="28"/>
        </w:rPr>
        <w:t>.</w:t>
      </w:r>
    </w:p>
    <w:p w14:paraId="27E88A60" w14:textId="77777777" w:rsidR="007B05AA" w:rsidRPr="00990926" w:rsidRDefault="007B05AA" w:rsidP="007B05AA">
      <w:pPr>
        <w:pStyle w:val="ListParagraph"/>
        <w:tabs>
          <w:tab w:val="left" w:pos="760"/>
        </w:tabs>
        <w:spacing w:before="161" w:line="276" w:lineRule="auto"/>
        <w:ind w:right="518" w:firstLine="0"/>
        <w:jc w:val="both"/>
        <w:rPr>
          <w:sz w:val="20"/>
          <w:szCs w:val="18"/>
        </w:rPr>
      </w:pPr>
    </w:p>
    <w:p w14:paraId="647E6261" w14:textId="6D386787" w:rsidR="008F3FB5" w:rsidRPr="007B05AA" w:rsidRDefault="00201590" w:rsidP="00826D9D">
      <w:pPr>
        <w:pStyle w:val="ListParagraph"/>
        <w:numPr>
          <w:ilvl w:val="0"/>
          <w:numId w:val="3"/>
        </w:numPr>
        <w:tabs>
          <w:tab w:val="left" w:pos="760"/>
        </w:tabs>
        <w:spacing w:before="161" w:line="276" w:lineRule="auto"/>
        <w:ind w:right="518"/>
        <w:jc w:val="both"/>
        <w:rPr>
          <w:sz w:val="32"/>
          <w:szCs w:val="28"/>
        </w:rPr>
      </w:pPr>
      <w:r w:rsidRPr="007B05AA">
        <w:rPr>
          <w:sz w:val="32"/>
          <w:szCs w:val="28"/>
        </w:rPr>
        <w:t xml:space="preserve">The Council will view the Direct Payment Card Account </w:t>
      </w:r>
      <w:r w:rsidR="00907DD9" w:rsidRPr="007B05AA">
        <w:rPr>
          <w:sz w:val="32"/>
          <w:szCs w:val="28"/>
        </w:rPr>
        <w:t>regularly</w:t>
      </w:r>
      <w:r w:rsidRPr="007B05AA">
        <w:rPr>
          <w:sz w:val="32"/>
          <w:szCs w:val="28"/>
        </w:rPr>
        <w:t xml:space="preserve"> for monitoring purposes.</w:t>
      </w:r>
    </w:p>
    <w:p w14:paraId="5F910372" w14:textId="77777777" w:rsidR="008F3FB5" w:rsidRPr="007B05AA" w:rsidRDefault="00201590" w:rsidP="00826D9D">
      <w:pPr>
        <w:pStyle w:val="ListParagraph"/>
        <w:numPr>
          <w:ilvl w:val="0"/>
          <w:numId w:val="3"/>
        </w:numPr>
        <w:tabs>
          <w:tab w:val="left" w:pos="760"/>
        </w:tabs>
        <w:spacing w:before="79" w:line="276" w:lineRule="auto"/>
        <w:jc w:val="both"/>
        <w:rPr>
          <w:sz w:val="32"/>
          <w:szCs w:val="28"/>
        </w:rPr>
      </w:pPr>
      <w:r w:rsidRPr="007B05AA">
        <w:rPr>
          <w:spacing w:val="3"/>
          <w:sz w:val="32"/>
          <w:szCs w:val="28"/>
        </w:rPr>
        <w:t xml:space="preserve">We </w:t>
      </w:r>
      <w:r w:rsidRPr="007B05AA">
        <w:rPr>
          <w:sz w:val="32"/>
          <w:szCs w:val="28"/>
        </w:rPr>
        <w:t>will make reasonable attempts to contact you to discuss the account</w:t>
      </w:r>
      <w:r w:rsidRPr="007B05AA">
        <w:rPr>
          <w:spacing w:val="-9"/>
          <w:sz w:val="32"/>
          <w:szCs w:val="28"/>
        </w:rPr>
        <w:t xml:space="preserve"> </w:t>
      </w:r>
      <w:r w:rsidRPr="007B05AA">
        <w:rPr>
          <w:sz w:val="32"/>
          <w:szCs w:val="28"/>
        </w:rPr>
        <w:t>if:</w:t>
      </w:r>
    </w:p>
    <w:p w14:paraId="593E0EF2" w14:textId="77777777" w:rsidR="008F3FB5" w:rsidRDefault="008F3FB5" w:rsidP="00826D9D">
      <w:pPr>
        <w:pStyle w:val="BodyText"/>
        <w:spacing w:before="5" w:line="276" w:lineRule="auto"/>
        <w:jc w:val="both"/>
      </w:pPr>
    </w:p>
    <w:p w14:paraId="3CD02E49" w14:textId="77777777" w:rsidR="008F3FB5" w:rsidRPr="007B05AA" w:rsidRDefault="00201590" w:rsidP="00826D9D">
      <w:pPr>
        <w:pStyle w:val="ListParagraph"/>
        <w:numPr>
          <w:ilvl w:val="1"/>
          <w:numId w:val="3"/>
        </w:numPr>
        <w:tabs>
          <w:tab w:val="left" w:pos="1121"/>
        </w:tabs>
        <w:spacing w:line="276" w:lineRule="auto"/>
        <w:ind w:left="1120" w:hanging="360"/>
        <w:jc w:val="both"/>
        <w:rPr>
          <w:sz w:val="32"/>
          <w:szCs w:val="28"/>
        </w:rPr>
      </w:pPr>
      <w:r w:rsidRPr="007B05AA">
        <w:rPr>
          <w:spacing w:val="3"/>
          <w:sz w:val="32"/>
          <w:szCs w:val="28"/>
        </w:rPr>
        <w:t xml:space="preserve">We </w:t>
      </w:r>
      <w:r w:rsidRPr="007B05AA">
        <w:rPr>
          <w:sz w:val="32"/>
          <w:szCs w:val="28"/>
        </w:rPr>
        <w:t>intend to reclaim unspent funds from your</w:t>
      </w:r>
      <w:r w:rsidRPr="007B05AA">
        <w:rPr>
          <w:spacing w:val="-18"/>
          <w:sz w:val="32"/>
          <w:szCs w:val="28"/>
        </w:rPr>
        <w:t xml:space="preserve"> </w:t>
      </w:r>
      <w:r w:rsidRPr="007B05AA">
        <w:rPr>
          <w:sz w:val="32"/>
          <w:szCs w:val="28"/>
        </w:rPr>
        <w:t>account</w:t>
      </w:r>
      <w:r w:rsidR="00E674DE" w:rsidRPr="007B05AA">
        <w:rPr>
          <w:sz w:val="32"/>
          <w:szCs w:val="28"/>
        </w:rPr>
        <w:t>.</w:t>
      </w:r>
    </w:p>
    <w:p w14:paraId="198C6E3B" w14:textId="77777777" w:rsidR="008F3FB5" w:rsidRPr="007B05AA" w:rsidRDefault="008F3FB5" w:rsidP="00826D9D">
      <w:pPr>
        <w:pStyle w:val="BodyText"/>
        <w:spacing w:before="5" w:line="276" w:lineRule="auto"/>
        <w:jc w:val="both"/>
        <w:rPr>
          <w:sz w:val="32"/>
          <w:szCs w:val="32"/>
        </w:rPr>
      </w:pPr>
    </w:p>
    <w:p w14:paraId="3B6D7A64" w14:textId="77777777" w:rsidR="008F3FB5" w:rsidRPr="007B05AA" w:rsidRDefault="00201590" w:rsidP="00826D9D">
      <w:pPr>
        <w:pStyle w:val="ListParagraph"/>
        <w:numPr>
          <w:ilvl w:val="1"/>
          <w:numId w:val="3"/>
        </w:numPr>
        <w:tabs>
          <w:tab w:val="left" w:pos="1121"/>
          <w:tab w:val="left" w:pos="10490"/>
          <w:tab w:val="left" w:pos="10608"/>
        </w:tabs>
        <w:spacing w:line="276" w:lineRule="auto"/>
        <w:ind w:left="1120" w:right="542" w:hanging="360"/>
        <w:jc w:val="both"/>
        <w:rPr>
          <w:sz w:val="32"/>
          <w:szCs w:val="28"/>
        </w:rPr>
      </w:pPr>
      <w:r w:rsidRPr="007B05AA">
        <w:rPr>
          <w:sz w:val="32"/>
          <w:szCs w:val="28"/>
        </w:rPr>
        <w:t>There are any transactions that are unaccounted for, or do not appear to be related to</w:t>
      </w:r>
      <w:r w:rsidRPr="007B05AA">
        <w:rPr>
          <w:spacing w:val="-33"/>
          <w:sz w:val="32"/>
          <w:szCs w:val="28"/>
        </w:rPr>
        <w:t xml:space="preserve"> </w:t>
      </w:r>
      <w:r w:rsidRPr="007B05AA">
        <w:rPr>
          <w:sz w:val="32"/>
          <w:szCs w:val="28"/>
        </w:rPr>
        <w:t>the goods or services that have been agreed and written down in the</w:t>
      </w:r>
      <w:r w:rsidRPr="007B05AA">
        <w:rPr>
          <w:spacing w:val="-6"/>
          <w:sz w:val="32"/>
          <w:szCs w:val="28"/>
        </w:rPr>
        <w:t xml:space="preserve"> </w:t>
      </w:r>
      <w:r w:rsidRPr="007B05AA">
        <w:rPr>
          <w:sz w:val="32"/>
          <w:szCs w:val="28"/>
        </w:rPr>
        <w:t>Plan</w:t>
      </w:r>
      <w:r w:rsidR="00E674DE" w:rsidRPr="007B05AA">
        <w:rPr>
          <w:sz w:val="32"/>
          <w:szCs w:val="28"/>
        </w:rPr>
        <w:t>.</w:t>
      </w:r>
    </w:p>
    <w:p w14:paraId="71FD2791" w14:textId="77777777" w:rsidR="008F3FB5" w:rsidRPr="007B05AA" w:rsidRDefault="008F3FB5" w:rsidP="00826D9D">
      <w:pPr>
        <w:pStyle w:val="BodyText"/>
        <w:spacing w:before="6" w:line="276" w:lineRule="auto"/>
        <w:jc w:val="both"/>
        <w:rPr>
          <w:szCs w:val="32"/>
        </w:rPr>
      </w:pPr>
    </w:p>
    <w:p w14:paraId="192286AA" w14:textId="0110B96E" w:rsidR="008F3FB5" w:rsidRPr="007B05AA" w:rsidRDefault="00201590" w:rsidP="00D55608">
      <w:pPr>
        <w:pStyle w:val="ListParagraph"/>
        <w:numPr>
          <w:ilvl w:val="1"/>
          <w:numId w:val="3"/>
        </w:numPr>
        <w:tabs>
          <w:tab w:val="left" w:pos="1121"/>
        </w:tabs>
        <w:spacing w:before="9" w:line="276" w:lineRule="auto"/>
        <w:ind w:left="1120" w:right="579" w:hanging="360"/>
        <w:jc w:val="both"/>
        <w:rPr>
          <w:sz w:val="24"/>
          <w:szCs w:val="28"/>
        </w:rPr>
      </w:pPr>
      <w:r w:rsidRPr="007B05AA">
        <w:rPr>
          <w:sz w:val="32"/>
          <w:szCs w:val="28"/>
        </w:rPr>
        <w:t>You do not pay the recipients assessed social care contributions</w:t>
      </w:r>
      <w:r w:rsidR="00907DD9" w:rsidRPr="007B05AA">
        <w:rPr>
          <w:sz w:val="32"/>
          <w:szCs w:val="28"/>
        </w:rPr>
        <w:t>.</w:t>
      </w:r>
    </w:p>
    <w:p w14:paraId="0102FBDF" w14:textId="77777777" w:rsidR="00907DD9" w:rsidRPr="007B05AA" w:rsidRDefault="00907DD9" w:rsidP="00907DD9">
      <w:pPr>
        <w:tabs>
          <w:tab w:val="left" w:pos="1121"/>
        </w:tabs>
        <w:spacing w:before="9" w:line="276" w:lineRule="auto"/>
        <w:ind w:right="579"/>
        <w:jc w:val="both"/>
        <w:rPr>
          <w:sz w:val="24"/>
          <w:szCs w:val="28"/>
        </w:rPr>
      </w:pPr>
    </w:p>
    <w:p w14:paraId="5C94DA8F" w14:textId="77777777" w:rsidR="008F3FB5" w:rsidRPr="007B05AA" w:rsidRDefault="00201590" w:rsidP="00826D9D">
      <w:pPr>
        <w:pStyle w:val="ListParagraph"/>
        <w:numPr>
          <w:ilvl w:val="1"/>
          <w:numId w:val="3"/>
        </w:numPr>
        <w:tabs>
          <w:tab w:val="left" w:pos="1121"/>
        </w:tabs>
        <w:spacing w:line="276" w:lineRule="auto"/>
        <w:ind w:left="1120" w:hanging="360"/>
        <w:jc w:val="both"/>
        <w:rPr>
          <w:sz w:val="32"/>
          <w:szCs w:val="28"/>
        </w:rPr>
      </w:pPr>
      <w:r w:rsidRPr="007B05AA">
        <w:rPr>
          <w:sz w:val="32"/>
          <w:szCs w:val="28"/>
        </w:rPr>
        <w:t>There are concerns about the management of the Direct</w:t>
      </w:r>
      <w:r w:rsidRPr="007B05AA">
        <w:rPr>
          <w:spacing w:val="-11"/>
          <w:sz w:val="32"/>
          <w:szCs w:val="28"/>
        </w:rPr>
        <w:t xml:space="preserve"> </w:t>
      </w:r>
      <w:r w:rsidRPr="007B05AA">
        <w:rPr>
          <w:sz w:val="32"/>
          <w:szCs w:val="28"/>
        </w:rPr>
        <w:t>Payment</w:t>
      </w:r>
      <w:r w:rsidR="00E674DE" w:rsidRPr="007B05AA">
        <w:rPr>
          <w:sz w:val="32"/>
          <w:szCs w:val="28"/>
        </w:rPr>
        <w:t>.</w:t>
      </w:r>
    </w:p>
    <w:p w14:paraId="55917FA2" w14:textId="77777777" w:rsidR="008F3FB5" w:rsidRPr="007B05AA" w:rsidRDefault="008F3FB5" w:rsidP="00826D9D">
      <w:pPr>
        <w:pStyle w:val="BodyText"/>
        <w:spacing w:before="7" w:line="276" w:lineRule="auto"/>
        <w:jc w:val="both"/>
        <w:rPr>
          <w:sz w:val="32"/>
          <w:szCs w:val="32"/>
        </w:rPr>
      </w:pPr>
    </w:p>
    <w:p w14:paraId="49DA41F8" w14:textId="77777777" w:rsidR="008F3FB5" w:rsidRPr="007B05AA" w:rsidRDefault="00201590" w:rsidP="00826D9D">
      <w:pPr>
        <w:pStyle w:val="ListParagraph"/>
        <w:numPr>
          <w:ilvl w:val="1"/>
          <w:numId w:val="3"/>
        </w:numPr>
        <w:tabs>
          <w:tab w:val="left" w:pos="1121"/>
        </w:tabs>
        <w:spacing w:line="276" w:lineRule="auto"/>
        <w:ind w:left="1120" w:right="518" w:hanging="360"/>
        <w:jc w:val="both"/>
        <w:rPr>
          <w:sz w:val="32"/>
          <w:szCs w:val="28"/>
        </w:rPr>
      </w:pPr>
      <w:r w:rsidRPr="007B05AA">
        <w:rPr>
          <w:spacing w:val="3"/>
          <w:sz w:val="32"/>
          <w:szCs w:val="28"/>
        </w:rPr>
        <w:t xml:space="preserve">We </w:t>
      </w:r>
      <w:r w:rsidRPr="007B05AA">
        <w:rPr>
          <w:sz w:val="32"/>
          <w:szCs w:val="28"/>
        </w:rPr>
        <w:t>intend to temporarily suspend your card while any the above issues or concerns</w:t>
      </w:r>
      <w:r w:rsidRPr="007B05AA">
        <w:rPr>
          <w:spacing w:val="-37"/>
          <w:sz w:val="32"/>
          <w:szCs w:val="28"/>
        </w:rPr>
        <w:t xml:space="preserve"> </w:t>
      </w:r>
      <w:r w:rsidRPr="007B05AA">
        <w:rPr>
          <w:sz w:val="32"/>
          <w:szCs w:val="28"/>
        </w:rPr>
        <w:t>are resolved.</w:t>
      </w:r>
    </w:p>
    <w:p w14:paraId="3FCA96D7" w14:textId="77777777" w:rsidR="00907DD9" w:rsidRPr="00907DD9" w:rsidRDefault="00907DD9" w:rsidP="00907DD9">
      <w:pPr>
        <w:pStyle w:val="ListParagraph"/>
        <w:rPr>
          <w:sz w:val="24"/>
        </w:rPr>
      </w:pPr>
    </w:p>
    <w:p w14:paraId="411E3B02" w14:textId="77777777" w:rsidR="00907DD9" w:rsidRDefault="00907DD9" w:rsidP="00907DD9">
      <w:pPr>
        <w:pStyle w:val="ListParagraph"/>
        <w:tabs>
          <w:tab w:val="left" w:pos="1121"/>
        </w:tabs>
        <w:spacing w:line="276" w:lineRule="auto"/>
        <w:ind w:left="1120" w:right="518" w:firstLine="0"/>
        <w:jc w:val="both"/>
        <w:rPr>
          <w:sz w:val="24"/>
        </w:rPr>
      </w:pPr>
    </w:p>
    <w:p w14:paraId="552191F2" w14:textId="77777777" w:rsidR="008F3FB5" w:rsidRDefault="008F3FB5" w:rsidP="00201590">
      <w:pPr>
        <w:pStyle w:val="BodyText"/>
        <w:spacing w:before="10"/>
        <w:jc w:val="both"/>
        <w:rPr>
          <w:sz w:val="20"/>
        </w:rPr>
      </w:pPr>
    </w:p>
    <w:p w14:paraId="03E8DC5D" w14:textId="77777777" w:rsidR="008F3FB5" w:rsidRPr="00B23AD2" w:rsidRDefault="00201590" w:rsidP="00826D9D">
      <w:pPr>
        <w:pStyle w:val="ListParagraph"/>
        <w:numPr>
          <w:ilvl w:val="0"/>
          <w:numId w:val="3"/>
        </w:numPr>
        <w:tabs>
          <w:tab w:val="left" w:pos="760"/>
        </w:tabs>
        <w:spacing w:line="276" w:lineRule="auto"/>
        <w:ind w:right="518"/>
        <w:jc w:val="both"/>
        <w:rPr>
          <w:sz w:val="32"/>
          <w:szCs w:val="28"/>
        </w:rPr>
      </w:pPr>
      <w:r w:rsidRPr="00B23AD2">
        <w:rPr>
          <w:sz w:val="32"/>
          <w:szCs w:val="28"/>
        </w:rPr>
        <w:lastRenderedPageBreak/>
        <w:t>If you use the Direct Payment to pay for goods and services that are not agreed and</w:t>
      </w:r>
      <w:r w:rsidRPr="00B23AD2">
        <w:rPr>
          <w:spacing w:val="-37"/>
          <w:sz w:val="32"/>
          <w:szCs w:val="28"/>
        </w:rPr>
        <w:t xml:space="preserve"> </w:t>
      </w:r>
      <w:r w:rsidRPr="00B23AD2">
        <w:rPr>
          <w:sz w:val="32"/>
          <w:szCs w:val="28"/>
        </w:rPr>
        <w:t>written down in the Plan, you will be asked to pay the money back into your Direct Payment Card Account. If you do not repay this money within 10 working days, we may stop the Direct Payment and take steps to recover the debt from</w:t>
      </w:r>
      <w:r w:rsidRPr="00B23AD2">
        <w:rPr>
          <w:spacing w:val="-7"/>
          <w:sz w:val="32"/>
          <w:szCs w:val="28"/>
        </w:rPr>
        <w:t xml:space="preserve"> </w:t>
      </w:r>
      <w:r w:rsidRPr="00B23AD2">
        <w:rPr>
          <w:sz w:val="32"/>
          <w:szCs w:val="28"/>
        </w:rPr>
        <w:t>you.</w:t>
      </w:r>
    </w:p>
    <w:p w14:paraId="175AA165" w14:textId="77777777" w:rsidR="008F3FB5" w:rsidRDefault="008F3FB5" w:rsidP="00826D9D">
      <w:pPr>
        <w:pStyle w:val="BodyText"/>
        <w:spacing w:before="10" w:line="276" w:lineRule="auto"/>
        <w:jc w:val="both"/>
        <w:rPr>
          <w:sz w:val="20"/>
        </w:rPr>
      </w:pPr>
    </w:p>
    <w:p w14:paraId="2A51B483" w14:textId="77777777" w:rsidR="00B23AD2" w:rsidRPr="00B23AD2" w:rsidRDefault="00201590" w:rsidP="00B23AD2">
      <w:pPr>
        <w:pStyle w:val="ListParagraph"/>
        <w:numPr>
          <w:ilvl w:val="0"/>
          <w:numId w:val="3"/>
        </w:numPr>
        <w:tabs>
          <w:tab w:val="left" w:pos="760"/>
        </w:tabs>
        <w:spacing w:line="276" w:lineRule="auto"/>
        <w:ind w:right="549"/>
        <w:jc w:val="both"/>
        <w:rPr>
          <w:sz w:val="32"/>
          <w:szCs w:val="28"/>
        </w:rPr>
      </w:pPr>
      <w:r w:rsidRPr="00B23AD2">
        <w:rPr>
          <w:sz w:val="32"/>
          <w:szCs w:val="28"/>
        </w:rPr>
        <w:t>If there are concerns about the management of your Direct Payment, the Council will provide or direct you to support that could enable you to continue to receive the Direct Payment on behalf of the</w:t>
      </w:r>
      <w:r w:rsidRPr="00B23AD2">
        <w:rPr>
          <w:spacing w:val="1"/>
          <w:sz w:val="32"/>
          <w:szCs w:val="28"/>
        </w:rPr>
        <w:t xml:space="preserve"> </w:t>
      </w:r>
      <w:r w:rsidRPr="00B23AD2">
        <w:rPr>
          <w:sz w:val="32"/>
          <w:szCs w:val="28"/>
        </w:rPr>
        <w:t>Recipient.</w:t>
      </w:r>
    </w:p>
    <w:p w14:paraId="57AB7BBA" w14:textId="77777777" w:rsidR="00990926" w:rsidRDefault="00B23AD2" w:rsidP="00990926">
      <w:pPr>
        <w:pStyle w:val="ListParagraph"/>
        <w:numPr>
          <w:ilvl w:val="0"/>
          <w:numId w:val="3"/>
        </w:numPr>
        <w:tabs>
          <w:tab w:val="left" w:pos="760"/>
        </w:tabs>
        <w:spacing w:line="276" w:lineRule="auto"/>
        <w:ind w:right="549" w:hanging="618"/>
        <w:jc w:val="both"/>
        <w:rPr>
          <w:sz w:val="32"/>
          <w:szCs w:val="28"/>
        </w:rPr>
      </w:pPr>
      <w:r w:rsidRPr="00B23AD2">
        <w:rPr>
          <w:sz w:val="32"/>
          <w:szCs w:val="28"/>
        </w:rPr>
        <w:t xml:space="preserve">If </w:t>
      </w:r>
      <w:r w:rsidR="00201590" w:rsidRPr="00B23AD2">
        <w:rPr>
          <w:sz w:val="32"/>
          <w:szCs w:val="28"/>
        </w:rPr>
        <w:t>the Council makes an overpayment, we will debit the full amount of the overpayment from</w:t>
      </w:r>
      <w:r w:rsidRPr="00B23AD2">
        <w:rPr>
          <w:sz w:val="32"/>
          <w:szCs w:val="28"/>
        </w:rPr>
        <w:t xml:space="preserve">   </w:t>
      </w:r>
      <w:r w:rsidR="00201590" w:rsidRPr="00B23AD2">
        <w:rPr>
          <w:sz w:val="32"/>
          <w:szCs w:val="28"/>
        </w:rPr>
        <w:t xml:space="preserve">the Direct Payment Account. </w:t>
      </w:r>
      <w:r w:rsidR="00201590" w:rsidRPr="00B23AD2">
        <w:rPr>
          <w:spacing w:val="4"/>
          <w:sz w:val="32"/>
          <w:szCs w:val="28"/>
        </w:rPr>
        <w:t xml:space="preserve">We </w:t>
      </w:r>
      <w:r w:rsidR="00201590" w:rsidRPr="00B23AD2">
        <w:rPr>
          <w:sz w:val="32"/>
          <w:szCs w:val="28"/>
        </w:rPr>
        <w:t>will take reasonable attempts to contact you</w:t>
      </w:r>
      <w:r w:rsidR="00201590" w:rsidRPr="00B23AD2">
        <w:rPr>
          <w:spacing w:val="-29"/>
          <w:sz w:val="32"/>
          <w:szCs w:val="28"/>
        </w:rPr>
        <w:t xml:space="preserve"> </w:t>
      </w:r>
      <w:r w:rsidR="00201590" w:rsidRPr="00B23AD2">
        <w:rPr>
          <w:sz w:val="32"/>
          <w:szCs w:val="28"/>
        </w:rPr>
        <w:t>beforehand.</w:t>
      </w:r>
    </w:p>
    <w:p w14:paraId="3AE41DE4" w14:textId="77777777" w:rsidR="00990926" w:rsidRPr="00990926" w:rsidRDefault="00990926" w:rsidP="00990926">
      <w:pPr>
        <w:pStyle w:val="ListParagraph"/>
        <w:tabs>
          <w:tab w:val="left" w:pos="760"/>
        </w:tabs>
        <w:spacing w:line="276" w:lineRule="auto"/>
        <w:ind w:right="549" w:firstLine="0"/>
        <w:jc w:val="both"/>
        <w:rPr>
          <w:sz w:val="20"/>
          <w:szCs w:val="18"/>
        </w:rPr>
      </w:pPr>
    </w:p>
    <w:p w14:paraId="50A2C922" w14:textId="68B67645" w:rsidR="008F3FB5" w:rsidRPr="00990926" w:rsidRDefault="00201590" w:rsidP="00990926">
      <w:pPr>
        <w:pStyle w:val="ListParagraph"/>
        <w:numPr>
          <w:ilvl w:val="0"/>
          <w:numId w:val="3"/>
        </w:numPr>
        <w:tabs>
          <w:tab w:val="left" w:pos="760"/>
        </w:tabs>
        <w:spacing w:line="276" w:lineRule="auto"/>
        <w:ind w:right="549" w:hanging="618"/>
        <w:jc w:val="both"/>
        <w:rPr>
          <w:sz w:val="32"/>
          <w:szCs w:val="28"/>
        </w:rPr>
      </w:pPr>
      <w:r w:rsidRPr="00990926">
        <w:rPr>
          <w:sz w:val="32"/>
          <w:szCs w:val="28"/>
        </w:rPr>
        <w:t xml:space="preserve">If you incur any charges through the fault of the Council, you will be </w:t>
      </w:r>
      <w:r w:rsidR="00990926" w:rsidRPr="00990926">
        <w:rPr>
          <w:sz w:val="32"/>
          <w:szCs w:val="28"/>
        </w:rPr>
        <w:t xml:space="preserve">   </w:t>
      </w:r>
      <w:r w:rsidRPr="00990926">
        <w:rPr>
          <w:sz w:val="32"/>
          <w:szCs w:val="28"/>
        </w:rPr>
        <w:t>reimbursed, upon receipt of evidence of those charges acceptable to the</w:t>
      </w:r>
      <w:r w:rsidRPr="00990926">
        <w:rPr>
          <w:spacing w:val="-2"/>
          <w:sz w:val="32"/>
          <w:szCs w:val="28"/>
        </w:rPr>
        <w:t xml:space="preserve"> </w:t>
      </w:r>
      <w:r w:rsidRPr="00990926">
        <w:rPr>
          <w:sz w:val="32"/>
          <w:szCs w:val="28"/>
        </w:rPr>
        <w:t>Council.</w:t>
      </w:r>
    </w:p>
    <w:p w14:paraId="100AEEF4" w14:textId="77777777" w:rsidR="008F3FB5" w:rsidRDefault="008F3FB5" w:rsidP="00201590">
      <w:pPr>
        <w:pStyle w:val="BodyText"/>
        <w:spacing w:before="9"/>
        <w:jc w:val="both"/>
        <w:rPr>
          <w:sz w:val="21"/>
        </w:rPr>
      </w:pPr>
    </w:p>
    <w:p w14:paraId="0E7DB2B4" w14:textId="77777777" w:rsidR="008F3FB5" w:rsidRDefault="00201590" w:rsidP="00201590">
      <w:pPr>
        <w:pStyle w:val="Heading1"/>
        <w:jc w:val="both"/>
      </w:pPr>
      <w:r>
        <w:t>Support with Employing a Personal Assistant</w:t>
      </w:r>
    </w:p>
    <w:p w14:paraId="073D4F61" w14:textId="77777777" w:rsidR="008F3FB5" w:rsidRPr="00B23AD2" w:rsidRDefault="00201590" w:rsidP="00B23AD2">
      <w:pPr>
        <w:pStyle w:val="ListParagraph"/>
        <w:numPr>
          <w:ilvl w:val="0"/>
          <w:numId w:val="3"/>
        </w:numPr>
        <w:tabs>
          <w:tab w:val="left" w:pos="426"/>
        </w:tabs>
        <w:spacing w:before="295" w:line="276" w:lineRule="auto"/>
        <w:ind w:right="489" w:hanging="476"/>
        <w:jc w:val="both"/>
        <w:rPr>
          <w:sz w:val="32"/>
          <w:szCs w:val="28"/>
        </w:rPr>
      </w:pPr>
      <w:r w:rsidRPr="00B23AD2">
        <w:rPr>
          <w:sz w:val="32"/>
          <w:szCs w:val="28"/>
        </w:rPr>
        <w:t>As per clause B26, the Council will not take on any employment responsibilities: these will fall directly on</w:t>
      </w:r>
      <w:r w:rsidRPr="00B23AD2">
        <w:rPr>
          <w:spacing w:val="-4"/>
          <w:sz w:val="32"/>
          <w:szCs w:val="28"/>
        </w:rPr>
        <w:t xml:space="preserve"> </w:t>
      </w:r>
      <w:r w:rsidRPr="00B23AD2">
        <w:rPr>
          <w:sz w:val="32"/>
          <w:szCs w:val="28"/>
        </w:rPr>
        <w:t>you.</w:t>
      </w:r>
    </w:p>
    <w:p w14:paraId="561AE140" w14:textId="77777777" w:rsidR="008F3FB5" w:rsidRPr="00B23AD2" w:rsidRDefault="00201590" w:rsidP="00B23AD2">
      <w:pPr>
        <w:pStyle w:val="ListParagraph"/>
        <w:numPr>
          <w:ilvl w:val="0"/>
          <w:numId w:val="3"/>
        </w:numPr>
        <w:tabs>
          <w:tab w:val="left" w:pos="760"/>
        </w:tabs>
        <w:spacing w:before="122" w:line="276" w:lineRule="auto"/>
        <w:ind w:right="517" w:hanging="476"/>
        <w:jc w:val="both"/>
        <w:rPr>
          <w:sz w:val="32"/>
          <w:szCs w:val="28"/>
        </w:rPr>
      </w:pPr>
      <w:r w:rsidRPr="00B23AD2">
        <w:rPr>
          <w:sz w:val="32"/>
          <w:szCs w:val="28"/>
        </w:rPr>
        <w:t>The Council will provide or direct you to information, advice and guidance that enables you</w:t>
      </w:r>
      <w:r w:rsidRPr="00B23AD2">
        <w:rPr>
          <w:spacing w:val="-37"/>
          <w:sz w:val="32"/>
          <w:szCs w:val="28"/>
        </w:rPr>
        <w:t xml:space="preserve"> </w:t>
      </w:r>
      <w:r w:rsidRPr="00B23AD2">
        <w:rPr>
          <w:sz w:val="32"/>
          <w:szCs w:val="28"/>
        </w:rPr>
        <w:t>to meet your responsibilities as an</w:t>
      </w:r>
      <w:r w:rsidRPr="00B23AD2">
        <w:rPr>
          <w:spacing w:val="-2"/>
          <w:sz w:val="32"/>
          <w:szCs w:val="28"/>
        </w:rPr>
        <w:t xml:space="preserve"> </w:t>
      </w:r>
      <w:r w:rsidRPr="00B23AD2">
        <w:rPr>
          <w:sz w:val="32"/>
          <w:szCs w:val="28"/>
        </w:rPr>
        <w:t>employer</w:t>
      </w:r>
      <w:r w:rsidR="00E674DE" w:rsidRPr="00B23AD2">
        <w:rPr>
          <w:sz w:val="32"/>
          <w:szCs w:val="28"/>
        </w:rPr>
        <w:t>.</w:t>
      </w:r>
    </w:p>
    <w:p w14:paraId="60404A1C" w14:textId="77777777" w:rsidR="008F3FB5" w:rsidRPr="00B23AD2" w:rsidRDefault="008F3FB5" w:rsidP="00641E22">
      <w:pPr>
        <w:pStyle w:val="BodyText"/>
        <w:spacing w:before="7"/>
        <w:jc w:val="both"/>
        <w:rPr>
          <w:szCs w:val="32"/>
        </w:rPr>
      </w:pPr>
    </w:p>
    <w:p w14:paraId="1D6809A9" w14:textId="77777777" w:rsidR="008F3FB5" w:rsidRPr="00B23AD2" w:rsidRDefault="00201590" w:rsidP="00B23AD2">
      <w:pPr>
        <w:pStyle w:val="ListParagraph"/>
        <w:numPr>
          <w:ilvl w:val="0"/>
          <w:numId w:val="3"/>
        </w:numPr>
        <w:tabs>
          <w:tab w:val="left" w:pos="760"/>
        </w:tabs>
        <w:spacing w:line="276" w:lineRule="auto"/>
        <w:ind w:right="993" w:hanging="476"/>
        <w:jc w:val="both"/>
        <w:rPr>
          <w:sz w:val="32"/>
          <w:szCs w:val="28"/>
        </w:rPr>
      </w:pPr>
      <w:r w:rsidRPr="00B23AD2">
        <w:rPr>
          <w:sz w:val="32"/>
          <w:szCs w:val="28"/>
        </w:rPr>
        <w:t>The Council will ensure you have support to make Disclosure and Barring Service (DBS) checks on potential employees if these checks are</w:t>
      </w:r>
      <w:r w:rsidRPr="00B23AD2">
        <w:rPr>
          <w:spacing w:val="-2"/>
          <w:sz w:val="32"/>
          <w:szCs w:val="28"/>
        </w:rPr>
        <w:t xml:space="preserve"> </w:t>
      </w:r>
      <w:r w:rsidRPr="00B23AD2">
        <w:rPr>
          <w:sz w:val="32"/>
          <w:szCs w:val="28"/>
        </w:rPr>
        <w:t>necessary.</w:t>
      </w:r>
    </w:p>
    <w:p w14:paraId="3B476B0B" w14:textId="77777777" w:rsidR="008F3FB5" w:rsidRPr="00B23AD2" w:rsidRDefault="00641E22" w:rsidP="00641E22">
      <w:pPr>
        <w:pStyle w:val="BodyText"/>
        <w:spacing w:before="9"/>
        <w:jc w:val="both"/>
        <w:rPr>
          <w:szCs w:val="32"/>
        </w:rPr>
      </w:pPr>
      <w:r w:rsidRPr="00B23AD2">
        <w:rPr>
          <w:szCs w:val="32"/>
        </w:rPr>
        <w:t xml:space="preserve"> </w:t>
      </w:r>
    </w:p>
    <w:p w14:paraId="3DE245E2" w14:textId="77777777" w:rsidR="008F3FB5" w:rsidRPr="00B23AD2" w:rsidRDefault="00201590" w:rsidP="00B23AD2">
      <w:pPr>
        <w:pStyle w:val="ListParagraph"/>
        <w:numPr>
          <w:ilvl w:val="0"/>
          <w:numId w:val="3"/>
        </w:numPr>
        <w:tabs>
          <w:tab w:val="left" w:pos="760"/>
        </w:tabs>
        <w:spacing w:line="276" w:lineRule="auto"/>
        <w:ind w:right="518" w:hanging="476"/>
        <w:jc w:val="both"/>
        <w:rPr>
          <w:sz w:val="32"/>
          <w:szCs w:val="28"/>
        </w:rPr>
      </w:pPr>
      <w:r w:rsidRPr="00B23AD2">
        <w:rPr>
          <w:sz w:val="32"/>
          <w:szCs w:val="28"/>
        </w:rPr>
        <w:t xml:space="preserve">The Council will provide help to make sure that arrangements are in place if the Personal Assistant is not able to come to work, for example because of illness, </w:t>
      </w:r>
      <w:r w:rsidR="00641E22" w:rsidRPr="00B23AD2">
        <w:rPr>
          <w:sz w:val="32"/>
          <w:szCs w:val="28"/>
        </w:rPr>
        <w:t>holiday,</w:t>
      </w:r>
      <w:r w:rsidRPr="00B23AD2">
        <w:rPr>
          <w:sz w:val="32"/>
          <w:szCs w:val="28"/>
        </w:rPr>
        <w:t xml:space="preserve"> or parental</w:t>
      </w:r>
      <w:r w:rsidRPr="00B23AD2">
        <w:rPr>
          <w:spacing w:val="-35"/>
          <w:sz w:val="32"/>
          <w:szCs w:val="28"/>
        </w:rPr>
        <w:t xml:space="preserve"> </w:t>
      </w:r>
      <w:r w:rsidRPr="00B23AD2">
        <w:rPr>
          <w:sz w:val="32"/>
          <w:szCs w:val="28"/>
        </w:rPr>
        <w:t>leave.</w:t>
      </w:r>
    </w:p>
    <w:p w14:paraId="2C9FD47B" w14:textId="77777777" w:rsidR="008F3FB5" w:rsidRDefault="00201590" w:rsidP="00641E22">
      <w:pPr>
        <w:pStyle w:val="Heading1"/>
        <w:spacing w:before="232" w:line="276" w:lineRule="auto"/>
        <w:jc w:val="both"/>
      </w:pPr>
      <w:r>
        <w:t>Changes in Circumstances, Reviews and Appeals</w:t>
      </w:r>
    </w:p>
    <w:p w14:paraId="0AA7434F" w14:textId="77777777" w:rsidR="00641E22" w:rsidRPr="00B23AD2" w:rsidRDefault="00201590" w:rsidP="00B23AD2">
      <w:pPr>
        <w:pStyle w:val="ListParagraph"/>
        <w:numPr>
          <w:ilvl w:val="0"/>
          <w:numId w:val="3"/>
        </w:numPr>
        <w:spacing w:before="298" w:after="240" w:line="276" w:lineRule="auto"/>
        <w:ind w:right="518" w:hanging="476"/>
        <w:jc w:val="both"/>
        <w:rPr>
          <w:sz w:val="32"/>
          <w:szCs w:val="28"/>
        </w:rPr>
      </w:pPr>
      <w:r w:rsidRPr="00B23AD2">
        <w:rPr>
          <w:sz w:val="32"/>
          <w:szCs w:val="28"/>
        </w:rPr>
        <w:t>The Council will consider a request for a review of the Plan and/or Direct Payment at any</w:t>
      </w:r>
      <w:r w:rsidRPr="00B23AD2">
        <w:rPr>
          <w:spacing w:val="-35"/>
          <w:sz w:val="32"/>
          <w:szCs w:val="28"/>
        </w:rPr>
        <w:t xml:space="preserve"> </w:t>
      </w:r>
      <w:r w:rsidRPr="00B23AD2">
        <w:rPr>
          <w:sz w:val="32"/>
          <w:szCs w:val="28"/>
        </w:rPr>
        <w:t>time. If the request is declined, the Council will inform you of the reason(s)</w:t>
      </w:r>
      <w:r w:rsidRPr="00B23AD2">
        <w:rPr>
          <w:spacing w:val="-10"/>
          <w:sz w:val="32"/>
          <w:szCs w:val="28"/>
        </w:rPr>
        <w:t xml:space="preserve"> </w:t>
      </w:r>
      <w:r w:rsidRPr="00B23AD2">
        <w:rPr>
          <w:sz w:val="32"/>
          <w:szCs w:val="28"/>
        </w:rPr>
        <w:t>why.</w:t>
      </w:r>
    </w:p>
    <w:p w14:paraId="4DCDF242" w14:textId="77777777" w:rsidR="008F3FB5" w:rsidRPr="00B23AD2" w:rsidRDefault="00201590" w:rsidP="00B23AD2">
      <w:pPr>
        <w:pStyle w:val="ListParagraph"/>
        <w:numPr>
          <w:ilvl w:val="0"/>
          <w:numId w:val="3"/>
        </w:numPr>
        <w:tabs>
          <w:tab w:val="left" w:pos="760"/>
        </w:tabs>
        <w:spacing w:before="79" w:line="276" w:lineRule="auto"/>
        <w:ind w:right="518" w:hanging="476"/>
        <w:jc w:val="both"/>
        <w:rPr>
          <w:sz w:val="32"/>
          <w:szCs w:val="32"/>
        </w:rPr>
      </w:pPr>
      <w:r w:rsidRPr="00B23AD2">
        <w:rPr>
          <w:sz w:val="32"/>
          <w:szCs w:val="32"/>
        </w:rPr>
        <w:lastRenderedPageBreak/>
        <w:t>If following a review, or a re-assessment, there is a change to the Plan, the Council may increase or decrease the amount of Direct Payment. You will be given reasonable notice to cancel or change any existing</w:t>
      </w:r>
      <w:r w:rsidRPr="00B23AD2">
        <w:rPr>
          <w:spacing w:val="-7"/>
          <w:sz w:val="32"/>
          <w:szCs w:val="32"/>
        </w:rPr>
        <w:t xml:space="preserve"> </w:t>
      </w:r>
      <w:r w:rsidRPr="00B23AD2">
        <w:rPr>
          <w:sz w:val="32"/>
          <w:szCs w:val="32"/>
        </w:rPr>
        <w:t>arrangements.</w:t>
      </w:r>
    </w:p>
    <w:p w14:paraId="70D3AF88" w14:textId="77777777" w:rsidR="008F3FB5" w:rsidRPr="00990926" w:rsidRDefault="008F3FB5" w:rsidP="00201590">
      <w:pPr>
        <w:pStyle w:val="BodyText"/>
        <w:jc w:val="both"/>
        <w:rPr>
          <w:sz w:val="20"/>
          <w:szCs w:val="20"/>
        </w:rPr>
      </w:pPr>
    </w:p>
    <w:p w14:paraId="0401E148" w14:textId="77777777" w:rsidR="008F3FB5" w:rsidRPr="00B23AD2" w:rsidRDefault="00201590" w:rsidP="00B23AD2">
      <w:pPr>
        <w:pStyle w:val="ListParagraph"/>
        <w:numPr>
          <w:ilvl w:val="0"/>
          <w:numId w:val="3"/>
        </w:numPr>
        <w:spacing w:line="276" w:lineRule="auto"/>
        <w:ind w:right="486" w:hanging="476"/>
        <w:jc w:val="both"/>
        <w:rPr>
          <w:sz w:val="32"/>
          <w:szCs w:val="32"/>
        </w:rPr>
      </w:pPr>
      <w:r w:rsidRPr="00B23AD2">
        <w:rPr>
          <w:sz w:val="32"/>
          <w:szCs w:val="32"/>
        </w:rPr>
        <w:t>If the Council believes you to be permanently or temporarily incapable of managing the Direct Payment, we may continue to make payments but will ensure that you have appropriate support.</w:t>
      </w:r>
    </w:p>
    <w:p w14:paraId="572C37C9" w14:textId="77777777" w:rsidR="008F3FB5" w:rsidRPr="00990926" w:rsidRDefault="008F3FB5" w:rsidP="00641E22">
      <w:pPr>
        <w:pStyle w:val="BodyText"/>
        <w:spacing w:before="8" w:line="276" w:lineRule="auto"/>
        <w:jc w:val="both"/>
        <w:rPr>
          <w:sz w:val="20"/>
          <w:szCs w:val="20"/>
        </w:rPr>
      </w:pPr>
    </w:p>
    <w:p w14:paraId="5664EF70" w14:textId="77777777" w:rsidR="008F3FB5" w:rsidRPr="00B23AD2" w:rsidRDefault="00201590" w:rsidP="00B23AD2">
      <w:pPr>
        <w:pStyle w:val="ListParagraph"/>
        <w:numPr>
          <w:ilvl w:val="0"/>
          <w:numId w:val="3"/>
        </w:numPr>
        <w:tabs>
          <w:tab w:val="left" w:pos="760"/>
        </w:tabs>
        <w:spacing w:line="276" w:lineRule="auto"/>
        <w:ind w:right="518" w:hanging="476"/>
        <w:jc w:val="both"/>
        <w:rPr>
          <w:sz w:val="32"/>
          <w:szCs w:val="32"/>
        </w:rPr>
      </w:pPr>
      <w:r w:rsidRPr="00B23AD2">
        <w:rPr>
          <w:sz w:val="32"/>
          <w:szCs w:val="32"/>
        </w:rPr>
        <w:t>If care and support arrangements break down, the Council will act promptly once it has been notified to ensure that needs continue to be</w:t>
      </w:r>
      <w:r w:rsidRPr="00B23AD2">
        <w:rPr>
          <w:spacing w:val="-12"/>
          <w:sz w:val="32"/>
          <w:szCs w:val="32"/>
        </w:rPr>
        <w:t xml:space="preserve"> </w:t>
      </w:r>
      <w:r w:rsidRPr="00B23AD2">
        <w:rPr>
          <w:sz w:val="32"/>
          <w:szCs w:val="32"/>
        </w:rPr>
        <w:t>met.</w:t>
      </w:r>
    </w:p>
    <w:p w14:paraId="79427839" w14:textId="77777777" w:rsidR="008F3FB5" w:rsidRPr="00990926" w:rsidRDefault="008F3FB5" w:rsidP="00641E22">
      <w:pPr>
        <w:pStyle w:val="BodyText"/>
        <w:spacing w:before="6" w:line="276" w:lineRule="auto"/>
        <w:jc w:val="both"/>
        <w:rPr>
          <w:sz w:val="20"/>
          <w:szCs w:val="20"/>
        </w:rPr>
      </w:pPr>
    </w:p>
    <w:p w14:paraId="060B0910" w14:textId="77777777" w:rsidR="008F3FB5" w:rsidRPr="00B23AD2" w:rsidRDefault="00201590" w:rsidP="00B23AD2">
      <w:pPr>
        <w:pStyle w:val="ListParagraph"/>
        <w:numPr>
          <w:ilvl w:val="0"/>
          <w:numId w:val="3"/>
        </w:numPr>
        <w:tabs>
          <w:tab w:val="left" w:pos="760"/>
        </w:tabs>
        <w:spacing w:line="276" w:lineRule="auto"/>
        <w:ind w:right="344" w:hanging="476"/>
        <w:jc w:val="both"/>
        <w:rPr>
          <w:sz w:val="32"/>
          <w:szCs w:val="32"/>
        </w:rPr>
      </w:pPr>
      <w:r w:rsidRPr="00B23AD2">
        <w:rPr>
          <w:sz w:val="32"/>
          <w:szCs w:val="32"/>
        </w:rPr>
        <w:t xml:space="preserve">If the Council receives an appeal or a request to reconsider a decision to stop, reduce or repay the Direct Payment, we will reconsider the decision, </w:t>
      </w:r>
      <w:proofErr w:type="gramStart"/>
      <w:r w:rsidRPr="00B23AD2">
        <w:rPr>
          <w:sz w:val="32"/>
          <w:szCs w:val="32"/>
        </w:rPr>
        <w:t>taking into account</w:t>
      </w:r>
      <w:proofErr w:type="gramEnd"/>
      <w:r w:rsidRPr="00B23AD2">
        <w:rPr>
          <w:sz w:val="32"/>
          <w:szCs w:val="32"/>
        </w:rPr>
        <w:t xml:space="preserve"> the views of yourself and any other relevant individual. Once the decision has been reconsidered, you will receive</w:t>
      </w:r>
      <w:r w:rsidRPr="00B23AD2">
        <w:rPr>
          <w:spacing w:val="-35"/>
          <w:sz w:val="32"/>
          <w:szCs w:val="32"/>
        </w:rPr>
        <w:t xml:space="preserve"> </w:t>
      </w:r>
      <w:r w:rsidRPr="00B23AD2">
        <w:rPr>
          <w:sz w:val="32"/>
          <w:szCs w:val="32"/>
        </w:rPr>
        <w:t xml:space="preserve">a letter explaining the final decision. The Council will only reconsider a decision </w:t>
      </w:r>
      <w:r w:rsidR="00641E22" w:rsidRPr="00B23AD2">
        <w:rPr>
          <w:sz w:val="32"/>
          <w:szCs w:val="32"/>
        </w:rPr>
        <w:t>once unless</w:t>
      </w:r>
      <w:r w:rsidRPr="00B23AD2">
        <w:rPr>
          <w:sz w:val="32"/>
          <w:szCs w:val="32"/>
        </w:rPr>
        <w:t xml:space="preserve"> there are exceptional</w:t>
      </w:r>
      <w:r w:rsidRPr="00B23AD2">
        <w:rPr>
          <w:spacing w:val="-3"/>
          <w:sz w:val="32"/>
          <w:szCs w:val="32"/>
        </w:rPr>
        <w:t xml:space="preserve"> </w:t>
      </w:r>
      <w:r w:rsidRPr="00B23AD2">
        <w:rPr>
          <w:sz w:val="32"/>
          <w:szCs w:val="32"/>
        </w:rPr>
        <w:t>circumstances.</w:t>
      </w:r>
    </w:p>
    <w:p w14:paraId="70676315" w14:textId="77777777" w:rsidR="008F3FB5" w:rsidRPr="00B23AD2" w:rsidRDefault="008F3FB5" w:rsidP="00201590">
      <w:pPr>
        <w:pStyle w:val="BodyText"/>
        <w:spacing w:before="10"/>
        <w:jc w:val="both"/>
        <w:rPr>
          <w:sz w:val="32"/>
          <w:szCs w:val="32"/>
        </w:rPr>
      </w:pPr>
    </w:p>
    <w:p w14:paraId="49510647" w14:textId="77777777" w:rsidR="00201590" w:rsidRPr="00B23AD2" w:rsidRDefault="00201590" w:rsidP="00B23AD2">
      <w:pPr>
        <w:pStyle w:val="ListParagraph"/>
        <w:numPr>
          <w:ilvl w:val="0"/>
          <w:numId w:val="3"/>
        </w:numPr>
        <w:tabs>
          <w:tab w:val="left" w:pos="760"/>
        </w:tabs>
        <w:spacing w:line="276" w:lineRule="auto"/>
        <w:ind w:right="319" w:hanging="476"/>
        <w:jc w:val="both"/>
        <w:rPr>
          <w:sz w:val="32"/>
          <w:szCs w:val="32"/>
        </w:rPr>
      </w:pPr>
      <w:r w:rsidRPr="00B23AD2">
        <w:rPr>
          <w:sz w:val="32"/>
          <w:szCs w:val="32"/>
        </w:rPr>
        <w:t>If the Council receives a request to reconsider a decision, the Direct Payment may be stopped or reduced while the decision is reconsidered (providing you have been given sufficient</w:t>
      </w:r>
      <w:r w:rsidRPr="00B23AD2">
        <w:rPr>
          <w:spacing w:val="-36"/>
          <w:sz w:val="32"/>
          <w:szCs w:val="32"/>
        </w:rPr>
        <w:t xml:space="preserve"> </w:t>
      </w:r>
      <w:r w:rsidRPr="00B23AD2">
        <w:rPr>
          <w:sz w:val="32"/>
          <w:szCs w:val="32"/>
        </w:rPr>
        <w:t>notice).</w:t>
      </w:r>
    </w:p>
    <w:p w14:paraId="446AB021" w14:textId="77777777" w:rsidR="008F3FB5" w:rsidRDefault="008F3FB5" w:rsidP="00201590">
      <w:pPr>
        <w:pStyle w:val="BodyText"/>
        <w:spacing w:before="10"/>
        <w:jc w:val="both"/>
        <w:rPr>
          <w:sz w:val="22"/>
        </w:rPr>
      </w:pPr>
    </w:p>
    <w:p w14:paraId="4BF3AFC3" w14:textId="77777777" w:rsidR="008F3FB5" w:rsidRDefault="00201590" w:rsidP="00201590">
      <w:pPr>
        <w:pStyle w:val="Heading1"/>
        <w:tabs>
          <w:tab w:val="left" w:pos="10976"/>
        </w:tabs>
        <w:spacing w:before="89"/>
        <w:ind w:left="292"/>
        <w:jc w:val="both"/>
      </w:pPr>
      <w:r>
        <w:rPr>
          <w:color w:val="FFFFFF"/>
          <w:spacing w:val="19"/>
          <w:w w:val="99"/>
          <w:shd w:val="clear" w:color="auto" w:fill="808080"/>
        </w:rPr>
        <w:t xml:space="preserve"> </w:t>
      </w:r>
      <w:r w:rsidRPr="00B23AD2">
        <w:rPr>
          <w:color w:val="FFFFFF"/>
          <w:sz w:val="36"/>
          <w:szCs w:val="36"/>
          <w:shd w:val="clear" w:color="auto" w:fill="808080"/>
        </w:rPr>
        <w:t>Part D: Ending the</w:t>
      </w:r>
      <w:r w:rsidRPr="00B23AD2">
        <w:rPr>
          <w:color w:val="FFFFFF"/>
          <w:spacing w:val="-13"/>
          <w:sz w:val="36"/>
          <w:szCs w:val="36"/>
          <w:shd w:val="clear" w:color="auto" w:fill="808080"/>
        </w:rPr>
        <w:t xml:space="preserve"> </w:t>
      </w:r>
      <w:r w:rsidRPr="00B23AD2">
        <w:rPr>
          <w:color w:val="FFFFFF"/>
          <w:sz w:val="36"/>
          <w:szCs w:val="36"/>
          <w:shd w:val="clear" w:color="auto" w:fill="808080"/>
        </w:rPr>
        <w:t>Agreement</w:t>
      </w:r>
      <w:r>
        <w:rPr>
          <w:color w:val="FFFFFF"/>
          <w:shd w:val="clear" w:color="auto" w:fill="808080"/>
        </w:rPr>
        <w:tab/>
      </w:r>
    </w:p>
    <w:p w14:paraId="5EAABA82" w14:textId="77777777" w:rsidR="008F3FB5" w:rsidRDefault="008F3FB5" w:rsidP="000E449A">
      <w:pPr>
        <w:pStyle w:val="BodyText"/>
        <w:spacing w:before="2"/>
        <w:jc w:val="both"/>
        <w:rPr>
          <w:b/>
          <w:sz w:val="34"/>
        </w:rPr>
      </w:pPr>
    </w:p>
    <w:p w14:paraId="56C1F1EE" w14:textId="77777777" w:rsidR="008F3FB5" w:rsidRPr="00B23AD2" w:rsidRDefault="00201590" w:rsidP="00641E22">
      <w:pPr>
        <w:pStyle w:val="ListParagraph"/>
        <w:numPr>
          <w:ilvl w:val="0"/>
          <w:numId w:val="2"/>
        </w:numPr>
        <w:tabs>
          <w:tab w:val="left" w:pos="760"/>
          <w:tab w:val="left" w:pos="10773"/>
        </w:tabs>
        <w:spacing w:line="276" w:lineRule="auto"/>
        <w:ind w:right="336"/>
        <w:jc w:val="both"/>
        <w:rPr>
          <w:sz w:val="32"/>
          <w:szCs w:val="28"/>
        </w:rPr>
      </w:pPr>
      <w:r w:rsidRPr="00B23AD2">
        <w:rPr>
          <w:sz w:val="32"/>
          <w:szCs w:val="28"/>
        </w:rPr>
        <w:t>You can end this Agreement at any time by giving four weeks’ notice. You should speak to the Council about this, and then confirm i</w:t>
      </w:r>
      <w:r w:rsidR="004D1F93" w:rsidRPr="00B23AD2">
        <w:rPr>
          <w:sz w:val="32"/>
          <w:szCs w:val="28"/>
        </w:rPr>
        <w:t>n</w:t>
      </w:r>
      <w:r w:rsidRPr="00B23AD2">
        <w:rPr>
          <w:sz w:val="32"/>
          <w:szCs w:val="28"/>
        </w:rPr>
        <w:t xml:space="preserve"> writing that you no longer wish to receive the Direct Payment on behalf of the Recipient and the date that you want this to take effect. The Council will require at least four weeks’ notice in order to make any</w:t>
      </w:r>
      <w:r w:rsidRPr="00B23AD2">
        <w:rPr>
          <w:spacing w:val="-10"/>
          <w:sz w:val="32"/>
          <w:szCs w:val="28"/>
        </w:rPr>
        <w:t xml:space="preserve"> </w:t>
      </w:r>
      <w:r w:rsidRPr="00B23AD2">
        <w:rPr>
          <w:sz w:val="32"/>
          <w:szCs w:val="28"/>
        </w:rPr>
        <w:t>changes.</w:t>
      </w:r>
    </w:p>
    <w:p w14:paraId="696B1618" w14:textId="77777777" w:rsidR="008F3FB5" w:rsidRPr="00B23AD2" w:rsidRDefault="008F3FB5" w:rsidP="00641E22">
      <w:pPr>
        <w:pStyle w:val="BodyText"/>
        <w:spacing w:before="10" w:line="276" w:lineRule="auto"/>
        <w:jc w:val="both"/>
        <w:rPr>
          <w:szCs w:val="32"/>
        </w:rPr>
      </w:pPr>
    </w:p>
    <w:p w14:paraId="4C3B805E" w14:textId="77777777" w:rsidR="008F3FB5" w:rsidRPr="00B23AD2" w:rsidRDefault="00201590" w:rsidP="00641E22">
      <w:pPr>
        <w:pStyle w:val="ListParagraph"/>
        <w:numPr>
          <w:ilvl w:val="0"/>
          <w:numId w:val="2"/>
        </w:numPr>
        <w:spacing w:before="1" w:line="276" w:lineRule="auto"/>
        <w:ind w:right="377"/>
        <w:jc w:val="both"/>
        <w:rPr>
          <w:sz w:val="32"/>
          <w:szCs w:val="28"/>
        </w:rPr>
      </w:pPr>
      <w:r w:rsidRPr="00B23AD2">
        <w:rPr>
          <w:sz w:val="32"/>
          <w:szCs w:val="28"/>
        </w:rPr>
        <w:t xml:space="preserve">If you no longer wish to act as the Authorised Person and no suitable alternative Authorised Person can be found, the Direct Payment will be </w:t>
      </w:r>
      <w:r w:rsidR="00641E22" w:rsidRPr="00B23AD2">
        <w:rPr>
          <w:sz w:val="32"/>
          <w:szCs w:val="28"/>
        </w:rPr>
        <w:t>stopped,</w:t>
      </w:r>
      <w:r w:rsidRPr="00B23AD2">
        <w:rPr>
          <w:sz w:val="32"/>
          <w:szCs w:val="28"/>
        </w:rPr>
        <w:t xml:space="preserve"> and the Council will make</w:t>
      </w:r>
      <w:r w:rsidRPr="00B23AD2">
        <w:rPr>
          <w:spacing w:val="-44"/>
          <w:sz w:val="32"/>
          <w:szCs w:val="28"/>
        </w:rPr>
        <w:t xml:space="preserve"> </w:t>
      </w:r>
      <w:r w:rsidRPr="00B23AD2">
        <w:rPr>
          <w:sz w:val="32"/>
          <w:szCs w:val="28"/>
        </w:rPr>
        <w:t>alternative arrangements for the Recipient’s care and</w:t>
      </w:r>
      <w:r w:rsidRPr="00B23AD2">
        <w:rPr>
          <w:spacing w:val="-6"/>
          <w:sz w:val="32"/>
          <w:szCs w:val="28"/>
        </w:rPr>
        <w:t xml:space="preserve"> </w:t>
      </w:r>
      <w:r w:rsidRPr="00B23AD2">
        <w:rPr>
          <w:sz w:val="32"/>
          <w:szCs w:val="28"/>
        </w:rPr>
        <w:t>support.</w:t>
      </w:r>
    </w:p>
    <w:p w14:paraId="21B87456" w14:textId="77777777" w:rsidR="008F3FB5" w:rsidRPr="00B23AD2" w:rsidRDefault="008F3FB5" w:rsidP="00201590">
      <w:pPr>
        <w:pStyle w:val="BodyText"/>
        <w:spacing w:before="10"/>
        <w:jc w:val="both"/>
        <w:rPr>
          <w:szCs w:val="32"/>
        </w:rPr>
      </w:pPr>
    </w:p>
    <w:p w14:paraId="3C53C715" w14:textId="3DFABC36" w:rsidR="008F3FB5" w:rsidRPr="00B23AD2" w:rsidRDefault="00201590" w:rsidP="00641E22">
      <w:pPr>
        <w:pStyle w:val="ListParagraph"/>
        <w:numPr>
          <w:ilvl w:val="0"/>
          <w:numId w:val="2"/>
        </w:numPr>
        <w:tabs>
          <w:tab w:val="left" w:pos="760"/>
        </w:tabs>
        <w:spacing w:line="276" w:lineRule="auto"/>
        <w:ind w:right="377"/>
        <w:jc w:val="both"/>
        <w:rPr>
          <w:sz w:val="32"/>
          <w:szCs w:val="28"/>
        </w:rPr>
      </w:pPr>
      <w:r w:rsidRPr="00B23AD2">
        <w:rPr>
          <w:sz w:val="32"/>
          <w:szCs w:val="28"/>
        </w:rPr>
        <w:t xml:space="preserve">If a Direct Payment is stopped, you must ensure that any contractual </w:t>
      </w:r>
      <w:r w:rsidRPr="00B23AD2">
        <w:rPr>
          <w:sz w:val="32"/>
          <w:szCs w:val="28"/>
        </w:rPr>
        <w:lastRenderedPageBreak/>
        <w:t>responsibilities are fulfilled. You will be responsible for using Direct Payment monies</w:t>
      </w:r>
      <w:r w:rsidR="00907DD9" w:rsidRPr="00B23AD2">
        <w:rPr>
          <w:sz w:val="32"/>
          <w:szCs w:val="28"/>
        </w:rPr>
        <w:t xml:space="preserve"> </w:t>
      </w:r>
      <w:r w:rsidRPr="00B23AD2">
        <w:rPr>
          <w:sz w:val="32"/>
          <w:szCs w:val="28"/>
        </w:rPr>
        <w:t>to pay outstanding invoices or redundancy costs. If you do not have</w:t>
      </w:r>
      <w:r w:rsidRPr="00B23AD2">
        <w:rPr>
          <w:spacing w:val="-35"/>
          <w:sz w:val="32"/>
          <w:szCs w:val="28"/>
        </w:rPr>
        <w:t xml:space="preserve"> </w:t>
      </w:r>
      <w:r w:rsidRPr="00B23AD2">
        <w:rPr>
          <w:sz w:val="32"/>
          <w:szCs w:val="28"/>
        </w:rPr>
        <w:t>enough money left in the Direct Payment Account to pay for this, the Council will pay any shortfall, providing that the Direct Payment has been managed appropriately</w:t>
      </w:r>
      <w:r w:rsidR="004D1F93" w:rsidRPr="00B23AD2">
        <w:rPr>
          <w:sz w:val="32"/>
          <w:szCs w:val="28"/>
        </w:rPr>
        <w:t xml:space="preserve"> in accordance with this Agreement</w:t>
      </w:r>
      <w:r w:rsidRPr="00B23AD2">
        <w:rPr>
          <w:sz w:val="32"/>
          <w:szCs w:val="28"/>
        </w:rPr>
        <w:t xml:space="preserve"> and all of your Contributions have been</w:t>
      </w:r>
      <w:r w:rsidRPr="00B23AD2">
        <w:rPr>
          <w:spacing w:val="-1"/>
          <w:sz w:val="32"/>
          <w:szCs w:val="28"/>
        </w:rPr>
        <w:t xml:space="preserve"> </w:t>
      </w:r>
      <w:r w:rsidRPr="00B23AD2">
        <w:rPr>
          <w:sz w:val="32"/>
          <w:szCs w:val="28"/>
        </w:rPr>
        <w:t>paid.</w:t>
      </w:r>
    </w:p>
    <w:p w14:paraId="7509412D" w14:textId="77777777" w:rsidR="008F3FB5" w:rsidRPr="00B23AD2" w:rsidRDefault="008F3FB5" w:rsidP="00201590">
      <w:pPr>
        <w:pStyle w:val="BodyText"/>
        <w:spacing w:before="10"/>
        <w:jc w:val="both"/>
        <w:rPr>
          <w:szCs w:val="32"/>
        </w:rPr>
      </w:pPr>
    </w:p>
    <w:p w14:paraId="7F163F4C" w14:textId="77777777" w:rsidR="008F3FB5" w:rsidRPr="00B23AD2" w:rsidRDefault="00201590" w:rsidP="00641E22">
      <w:pPr>
        <w:pStyle w:val="ListParagraph"/>
        <w:numPr>
          <w:ilvl w:val="0"/>
          <w:numId w:val="2"/>
        </w:numPr>
        <w:tabs>
          <w:tab w:val="left" w:pos="760"/>
        </w:tabs>
        <w:spacing w:line="276" w:lineRule="auto"/>
        <w:ind w:right="377"/>
        <w:jc w:val="both"/>
        <w:rPr>
          <w:sz w:val="32"/>
          <w:szCs w:val="28"/>
        </w:rPr>
      </w:pPr>
      <w:r w:rsidRPr="00B23AD2">
        <w:rPr>
          <w:sz w:val="32"/>
          <w:szCs w:val="28"/>
        </w:rPr>
        <w:t xml:space="preserve">The Council may stop or suspend the Direct Payment or terminate this </w:t>
      </w:r>
      <w:r w:rsidR="004D1F93" w:rsidRPr="00B23AD2">
        <w:rPr>
          <w:sz w:val="32"/>
          <w:szCs w:val="28"/>
        </w:rPr>
        <w:t>A</w:t>
      </w:r>
      <w:r w:rsidRPr="00B23AD2">
        <w:rPr>
          <w:sz w:val="32"/>
          <w:szCs w:val="28"/>
        </w:rPr>
        <w:t>greement without notice</w:t>
      </w:r>
      <w:r w:rsidRPr="00B23AD2">
        <w:rPr>
          <w:spacing w:val="1"/>
          <w:sz w:val="32"/>
          <w:szCs w:val="28"/>
        </w:rPr>
        <w:t xml:space="preserve"> </w:t>
      </w:r>
      <w:r w:rsidRPr="00B23AD2">
        <w:rPr>
          <w:sz w:val="32"/>
          <w:szCs w:val="28"/>
        </w:rPr>
        <w:t>if:</w:t>
      </w:r>
    </w:p>
    <w:p w14:paraId="138752CE" w14:textId="77777777" w:rsidR="008F3FB5" w:rsidRPr="00B23AD2" w:rsidRDefault="00201590" w:rsidP="00641E22">
      <w:pPr>
        <w:pStyle w:val="ListParagraph"/>
        <w:numPr>
          <w:ilvl w:val="1"/>
          <w:numId w:val="2"/>
        </w:numPr>
        <w:tabs>
          <w:tab w:val="left" w:pos="1114"/>
        </w:tabs>
        <w:spacing w:before="80" w:line="276" w:lineRule="auto"/>
        <w:ind w:right="377"/>
        <w:jc w:val="both"/>
        <w:rPr>
          <w:sz w:val="32"/>
          <w:szCs w:val="28"/>
        </w:rPr>
      </w:pPr>
      <w:r w:rsidRPr="00B23AD2">
        <w:rPr>
          <w:sz w:val="32"/>
          <w:szCs w:val="28"/>
        </w:rPr>
        <w:t>The Recipient is temporarily unable to receive services (for example because of a holiday or a stay in</w:t>
      </w:r>
      <w:r w:rsidRPr="00B23AD2">
        <w:rPr>
          <w:spacing w:val="-3"/>
          <w:sz w:val="32"/>
          <w:szCs w:val="28"/>
        </w:rPr>
        <w:t xml:space="preserve"> </w:t>
      </w:r>
      <w:r w:rsidRPr="00B23AD2">
        <w:rPr>
          <w:sz w:val="32"/>
          <w:szCs w:val="28"/>
        </w:rPr>
        <w:t>hospital)</w:t>
      </w:r>
      <w:r w:rsidR="00E674DE" w:rsidRPr="00B23AD2">
        <w:rPr>
          <w:sz w:val="32"/>
          <w:szCs w:val="28"/>
        </w:rPr>
        <w:t>.</w:t>
      </w:r>
    </w:p>
    <w:p w14:paraId="4980569E" w14:textId="77777777" w:rsidR="008F3FB5" w:rsidRPr="00B23AD2" w:rsidRDefault="00E674DE" w:rsidP="00641E22">
      <w:pPr>
        <w:pStyle w:val="ListParagraph"/>
        <w:numPr>
          <w:ilvl w:val="1"/>
          <w:numId w:val="2"/>
        </w:numPr>
        <w:tabs>
          <w:tab w:val="left" w:pos="1114"/>
        </w:tabs>
        <w:spacing w:before="119" w:line="276" w:lineRule="auto"/>
        <w:ind w:right="377"/>
        <w:jc w:val="both"/>
        <w:rPr>
          <w:sz w:val="32"/>
          <w:szCs w:val="28"/>
        </w:rPr>
      </w:pPr>
      <w:r w:rsidRPr="00B23AD2">
        <w:rPr>
          <w:sz w:val="32"/>
          <w:szCs w:val="28"/>
        </w:rPr>
        <w:t>A</w:t>
      </w:r>
      <w:r w:rsidR="00201590" w:rsidRPr="00B23AD2">
        <w:rPr>
          <w:sz w:val="32"/>
          <w:szCs w:val="28"/>
        </w:rPr>
        <w:t>fter a review or reassessment, we agree there is a reduced level of need or no further requirement for Care and</w:t>
      </w:r>
      <w:r w:rsidR="00201590" w:rsidRPr="00B23AD2">
        <w:rPr>
          <w:spacing w:val="-6"/>
          <w:sz w:val="32"/>
          <w:szCs w:val="28"/>
        </w:rPr>
        <w:t xml:space="preserve"> </w:t>
      </w:r>
      <w:r w:rsidR="00201590" w:rsidRPr="00B23AD2">
        <w:rPr>
          <w:sz w:val="32"/>
          <w:szCs w:val="28"/>
        </w:rPr>
        <w:t>Support</w:t>
      </w:r>
      <w:r w:rsidRPr="00B23AD2">
        <w:rPr>
          <w:sz w:val="32"/>
          <w:szCs w:val="28"/>
        </w:rPr>
        <w:t>.</w:t>
      </w:r>
    </w:p>
    <w:p w14:paraId="5B87C490" w14:textId="77777777" w:rsidR="008F3FB5" w:rsidRPr="00B23AD2" w:rsidRDefault="00E674DE" w:rsidP="00641E22">
      <w:pPr>
        <w:pStyle w:val="ListParagraph"/>
        <w:numPr>
          <w:ilvl w:val="1"/>
          <w:numId w:val="2"/>
        </w:numPr>
        <w:tabs>
          <w:tab w:val="left" w:pos="1114"/>
        </w:tabs>
        <w:spacing w:before="116" w:line="276" w:lineRule="auto"/>
        <w:jc w:val="both"/>
        <w:rPr>
          <w:sz w:val="32"/>
          <w:szCs w:val="28"/>
        </w:rPr>
      </w:pPr>
      <w:r w:rsidRPr="00B23AD2">
        <w:rPr>
          <w:sz w:val="32"/>
          <w:szCs w:val="28"/>
        </w:rPr>
        <w:t>T</w:t>
      </w:r>
      <w:r w:rsidR="00201590" w:rsidRPr="00B23AD2">
        <w:rPr>
          <w:sz w:val="32"/>
          <w:szCs w:val="28"/>
        </w:rPr>
        <w:t>he Direct Payment is for short term</w:t>
      </w:r>
      <w:r w:rsidR="00201590" w:rsidRPr="00B23AD2">
        <w:rPr>
          <w:spacing w:val="-3"/>
          <w:sz w:val="32"/>
          <w:szCs w:val="28"/>
        </w:rPr>
        <w:t xml:space="preserve"> </w:t>
      </w:r>
      <w:r w:rsidR="00201590" w:rsidRPr="00B23AD2">
        <w:rPr>
          <w:sz w:val="32"/>
          <w:szCs w:val="28"/>
        </w:rPr>
        <w:t>support</w:t>
      </w:r>
      <w:r w:rsidRPr="00B23AD2">
        <w:rPr>
          <w:sz w:val="32"/>
          <w:szCs w:val="28"/>
        </w:rPr>
        <w:t>.</w:t>
      </w:r>
    </w:p>
    <w:p w14:paraId="028CA800" w14:textId="77777777" w:rsidR="008F3FB5" w:rsidRPr="00B23AD2" w:rsidRDefault="00E674DE" w:rsidP="00641E22">
      <w:pPr>
        <w:pStyle w:val="ListParagraph"/>
        <w:numPr>
          <w:ilvl w:val="1"/>
          <w:numId w:val="2"/>
        </w:numPr>
        <w:tabs>
          <w:tab w:val="left" w:pos="1114"/>
        </w:tabs>
        <w:spacing w:before="161" w:line="276" w:lineRule="auto"/>
        <w:jc w:val="both"/>
        <w:rPr>
          <w:sz w:val="32"/>
          <w:szCs w:val="28"/>
        </w:rPr>
      </w:pPr>
      <w:r w:rsidRPr="00B23AD2">
        <w:rPr>
          <w:sz w:val="32"/>
          <w:szCs w:val="28"/>
        </w:rPr>
        <w:t>A</w:t>
      </w:r>
      <w:r w:rsidR="00201590" w:rsidRPr="00B23AD2">
        <w:rPr>
          <w:sz w:val="32"/>
          <w:szCs w:val="28"/>
        </w:rPr>
        <w:t xml:space="preserve"> long term or permanent residential placement is</w:t>
      </w:r>
      <w:r w:rsidR="00201590" w:rsidRPr="00B23AD2">
        <w:rPr>
          <w:spacing w:val="-7"/>
          <w:sz w:val="32"/>
          <w:szCs w:val="28"/>
        </w:rPr>
        <w:t xml:space="preserve"> </w:t>
      </w:r>
      <w:r w:rsidR="00201590" w:rsidRPr="00B23AD2">
        <w:rPr>
          <w:sz w:val="32"/>
          <w:szCs w:val="28"/>
        </w:rPr>
        <w:t>required</w:t>
      </w:r>
      <w:r w:rsidRPr="00B23AD2">
        <w:rPr>
          <w:sz w:val="32"/>
          <w:szCs w:val="28"/>
        </w:rPr>
        <w:t>.</w:t>
      </w:r>
    </w:p>
    <w:p w14:paraId="6915B9C0" w14:textId="77777777" w:rsidR="008F3FB5" w:rsidRPr="00B23AD2" w:rsidRDefault="00E674DE" w:rsidP="00641E22">
      <w:pPr>
        <w:pStyle w:val="ListParagraph"/>
        <w:numPr>
          <w:ilvl w:val="1"/>
          <w:numId w:val="2"/>
        </w:numPr>
        <w:tabs>
          <w:tab w:val="left" w:pos="1114"/>
        </w:tabs>
        <w:spacing w:before="79" w:line="276" w:lineRule="auto"/>
        <w:ind w:right="377"/>
        <w:jc w:val="both"/>
        <w:rPr>
          <w:sz w:val="32"/>
          <w:szCs w:val="28"/>
        </w:rPr>
      </w:pPr>
      <w:r w:rsidRPr="00B23AD2">
        <w:rPr>
          <w:sz w:val="32"/>
          <w:szCs w:val="28"/>
        </w:rPr>
        <w:t>T</w:t>
      </w:r>
      <w:r w:rsidR="00201590" w:rsidRPr="00B23AD2">
        <w:rPr>
          <w:sz w:val="32"/>
          <w:szCs w:val="28"/>
        </w:rPr>
        <w:t>he Council believes that you are not capable of managing the Direct Payment, either</w:t>
      </w:r>
      <w:r w:rsidR="00201590" w:rsidRPr="00B23AD2">
        <w:rPr>
          <w:spacing w:val="-37"/>
          <w:sz w:val="32"/>
          <w:szCs w:val="28"/>
        </w:rPr>
        <w:t xml:space="preserve"> </w:t>
      </w:r>
      <w:r w:rsidR="00201590" w:rsidRPr="00B23AD2">
        <w:rPr>
          <w:sz w:val="32"/>
          <w:szCs w:val="28"/>
        </w:rPr>
        <w:t>with or without</w:t>
      </w:r>
      <w:r w:rsidR="00201590" w:rsidRPr="00B23AD2">
        <w:rPr>
          <w:spacing w:val="-1"/>
          <w:sz w:val="32"/>
          <w:szCs w:val="28"/>
        </w:rPr>
        <w:t xml:space="preserve"> </w:t>
      </w:r>
      <w:r w:rsidR="00201590" w:rsidRPr="00B23AD2">
        <w:rPr>
          <w:sz w:val="32"/>
          <w:szCs w:val="28"/>
        </w:rPr>
        <w:t>support</w:t>
      </w:r>
      <w:r w:rsidRPr="00B23AD2">
        <w:rPr>
          <w:sz w:val="32"/>
          <w:szCs w:val="28"/>
        </w:rPr>
        <w:t>.</w:t>
      </w:r>
    </w:p>
    <w:p w14:paraId="0183EBF9" w14:textId="77777777" w:rsidR="008F3FB5" w:rsidRPr="00B23AD2" w:rsidRDefault="00E674DE" w:rsidP="00641E22">
      <w:pPr>
        <w:pStyle w:val="ListParagraph"/>
        <w:numPr>
          <w:ilvl w:val="1"/>
          <w:numId w:val="2"/>
        </w:numPr>
        <w:tabs>
          <w:tab w:val="left" w:pos="1113"/>
          <w:tab w:val="left" w:pos="1114"/>
          <w:tab w:val="left" w:pos="10753"/>
        </w:tabs>
        <w:spacing w:before="119" w:line="276" w:lineRule="auto"/>
        <w:ind w:right="397"/>
        <w:jc w:val="both"/>
        <w:rPr>
          <w:sz w:val="32"/>
          <w:szCs w:val="28"/>
        </w:rPr>
      </w:pPr>
      <w:r w:rsidRPr="00B23AD2">
        <w:rPr>
          <w:sz w:val="32"/>
          <w:szCs w:val="28"/>
        </w:rPr>
        <w:t>T</w:t>
      </w:r>
      <w:r w:rsidR="00201590" w:rsidRPr="00B23AD2">
        <w:rPr>
          <w:sz w:val="32"/>
          <w:szCs w:val="28"/>
        </w:rPr>
        <w:t>he Council believes that you are not acting in the best interest of the person with Care and Support</w:t>
      </w:r>
      <w:r w:rsidR="00201590" w:rsidRPr="00B23AD2">
        <w:rPr>
          <w:spacing w:val="-1"/>
          <w:sz w:val="32"/>
          <w:szCs w:val="28"/>
        </w:rPr>
        <w:t xml:space="preserve"> </w:t>
      </w:r>
      <w:r w:rsidR="00201590" w:rsidRPr="00B23AD2">
        <w:rPr>
          <w:sz w:val="32"/>
          <w:szCs w:val="28"/>
        </w:rPr>
        <w:t>needs</w:t>
      </w:r>
      <w:r w:rsidRPr="00B23AD2">
        <w:rPr>
          <w:sz w:val="32"/>
          <w:szCs w:val="28"/>
        </w:rPr>
        <w:t>.</w:t>
      </w:r>
    </w:p>
    <w:p w14:paraId="3D00652E" w14:textId="77777777" w:rsidR="008F3FB5" w:rsidRPr="00B23AD2" w:rsidRDefault="00E674DE" w:rsidP="00641E22">
      <w:pPr>
        <w:pStyle w:val="ListParagraph"/>
        <w:numPr>
          <w:ilvl w:val="1"/>
          <w:numId w:val="2"/>
        </w:numPr>
        <w:tabs>
          <w:tab w:val="left" w:pos="1114"/>
        </w:tabs>
        <w:spacing w:before="116" w:line="276" w:lineRule="auto"/>
        <w:ind w:right="377"/>
        <w:jc w:val="both"/>
        <w:rPr>
          <w:sz w:val="32"/>
          <w:szCs w:val="28"/>
        </w:rPr>
      </w:pPr>
      <w:r w:rsidRPr="00B23AD2">
        <w:rPr>
          <w:sz w:val="32"/>
          <w:szCs w:val="28"/>
        </w:rPr>
        <w:t>T</w:t>
      </w:r>
      <w:r w:rsidR="00201590" w:rsidRPr="00B23AD2">
        <w:rPr>
          <w:sz w:val="32"/>
          <w:szCs w:val="28"/>
        </w:rPr>
        <w:t>he Council believes that a service provider is not able or fit to provide the service that is needed, and a suitable alternative is not</w:t>
      </w:r>
      <w:r w:rsidR="00201590" w:rsidRPr="00B23AD2">
        <w:rPr>
          <w:spacing w:val="-8"/>
          <w:sz w:val="32"/>
          <w:szCs w:val="28"/>
        </w:rPr>
        <w:t xml:space="preserve"> </w:t>
      </w:r>
      <w:r w:rsidR="00201590" w:rsidRPr="00B23AD2">
        <w:rPr>
          <w:sz w:val="32"/>
          <w:szCs w:val="28"/>
        </w:rPr>
        <w:t>found.</w:t>
      </w:r>
    </w:p>
    <w:p w14:paraId="5336789E" w14:textId="77777777" w:rsidR="008F3FB5" w:rsidRPr="00B23AD2" w:rsidRDefault="00E674DE" w:rsidP="00641E22">
      <w:pPr>
        <w:pStyle w:val="ListParagraph"/>
        <w:numPr>
          <w:ilvl w:val="1"/>
          <w:numId w:val="2"/>
        </w:numPr>
        <w:tabs>
          <w:tab w:val="left" w:pos="1114"/>
        </w:tabs>
        <w:spacing w:before="119" w:line="276" w:lineRule="auto"/>
        <w:ind w:right="377"/>
        <w:jc w:val="both"/>
        <w:rPr>
          <w:sz w:val="32"/>
          <w:szCs w:val="28"/>
        </w:rPr>
      </w:pPr>
      <w:r w:rsidRPr="00B23AD2">
        <w:rPr>
          <w:sz w:val="32"/>
          <w:szCs w:val="28"/>
        </w:rPr>
        <w:t>T</w:t>
      </w:r>
      <w:r w:rsidR="00201590" w:rsidRPr="00B23AD2">
        <w:rPr>
          <w:sz w:val="32"/>
          <w:szCs w:val="28"/>
        </w:rPr>
        <w:t>he Direct Payment has been used to pay for items or services that are not written down in the</w:t>
      </w:r>
      <w:r w:rsidR="00201590" w:rsidRPr="00B23AD2">
        <w:rPr>
          <w:spacing w:val="-1"/>
          <w:sz w:val="32"/>
          <w:szCs w:val="28"/>
        </w:rPr>
        <w:t xml:space="preserve"> </w:t>
      </w:r>
      <w:r w:rsidR="00201590" w:rsidRPr="00B23AD2">
        <w:rPr>
          <w:sz w:val="32"/>
          <w:szCs w:val="28"/>
        </w:rPr>
        <w:t>Plan</w:t>
      </w:r>
      <w:r w:rsidRPr="00B23AD2">
        <w:rPr>
          <w:sz w:val="32"/>
          <w:szCs w:val="28"/>
        </w:rPr>
        <w:t>.</w:t>
      </w:r>
    </w:p>
    <w:p w14:paraId="6BBE21B5" w14:textId="77777777" w:rsidR="008F3FB5" w:rsidRPr="00B23AD2" w:rsidRDefault="00E674DE" w:rsidP="00641E22">
      <w:pPr>
        <w:pStyle w:val="ListParagraph"/>
        <w:numPr>
          <w:ilvl w:val="1"/>
          <w:numId w:val="2"/>
        </w:numPr>
        <w:tabs>
          <w:tab w:val="left" w:pos="1113"/>
          <w:tab w:val="left" w:pos="1114"/>
        </w:tabs>
        <w:spacing w:before="116" w:line="276" w:lineRule="auto"/>
        <w:jc w:val="both"/>
        <w:rPr>
          <w:sz w:val="32"/>
          <w:szCs w:val="28"/>
        </w:rPr>
      </w:pPr>
      <w:r w:rsidRPr="00B23AD2">
        <w:rPr>
          <w:sz w:val="32"/>
          <w:szCs w:val="28"/>
        </w:rPr>
        <w:t>T</w:t>
      </w:r>
      <w:r w:rsidR="00201590" w:rsidRPr="00B23AD2">
        <w:rPr>
          <w:sz w:val="32"/>
          <w:szCs w:val="28"/>
        </w:rPr>
        <w:t>here is evidence of deliberate misuse of</w:t>
      </w:r>
      <w:r w:rsidR="00201590" w:rsidRPr="00B23AD2">
        <w:rPr>
          <w:spacing w:val="-3"/>
          <w:sz w:val="32"/>
          <w:szCs w:val="28"/>
        </w:rPr>
        <w:t xml:space="preserve"> </w:t>
      </w:r>
      <w:r w:rsidR="00201590" w:rsidRPr="00B23AD2">
        <w:rPr>
          <w:sz w:val="32"/>
          <w:szCs w:val="28"/>
        </w:rPr>
        <w:t>funds</w:t>
      </w:r>
      <w:r w:rsidRPr="00B23AD2">
        <w:rPr>
          <w:sz w:val="32"/>
          <w:szCs w:val="28"/>
        </w:rPr>
        <w:t>.</w:t>
      </w:r>
    </w:p>
    <w:p w14:paraId="78201490" w14:textId="77777777" w:rsidR="008F3FB5" w:rsidRPr="00B23AD2" w:rsidRDefault="00E674DE" w:rsidP="00641E22">
      <w:pPr>
        <w:pStyle w:val="ListParagraph"/>
        <w:numPr>
          <w:ilvl w:val="1"/>
          <w:numId w:val="2"/>
        </w:numPr>
        <w:tabs>
          <w:tab w:val="left" w:pos="1113"/>
          <w:tab w:val="left" w:pos="1114"/>
        </w:tabs>
        <w:spacing w:before="161" w:line="276" w:lineRule="auto"/>
        <w:jc w:val="both"/>
        <w:rPr>
          <w:sz w:val="32"/>
          <w:szCs w:val="28"/>
        </w:rPr>
      </w:pPr>
      <w:r w:rsidRPr="00B23AD2">
        <w:rPr>
          <w:sz w:val="32"/>
          <w:szCs w:val="28"/>
        </w:rPr>
        <w:t>T</w:t>
      </w:r>
      <w:r w:rsidR="00201590" w:rsidRPr="00B23AD2">
        <w:rPr>
          <w:sz w:val="32"/>
          <w:szCs w:val="28"/>
        </w:rPr>
        <w:t>here is a failure to comply with the review or monitoring</w:t>
      </w:r>
      <w:r w:rsidR="00201590" w:rsidRPr="00B23AD2">
        <w:rPr>
          <w:spacing w:val="-11"/>
          <w:sz w:val="32"/>
          <w:szCs w:val="28"/>
        </w:rPr>
        <w:t xml:space="preserve"> </w:t>
      </w:r>
      <w:r w:rsidR="00201590" w:rsidRPr="00B23AD2">
        <w:rPr>
          <w:sz w:val="32"/>
          <w:szCs w:val="28"/>
        </w:rPr>
        <w:t>process</w:t>
      </w:r>
      <w:r w:rsidRPr="00B23AD2">
        <w:rPr>
          <w:sz w:val="32"/>
          <w:szCs w:val="28"/>
        </w:rPr>
        <w:t>.</w:t>
      </w:r>
    </w:p>
    <w:p w14:paraId="01C1C33D" w14:textId="77777777" w:rsidR="008F3FB5" w:rsidRPr="00B23AD2" w:rsidRDefault="00E674DE" w:rsidP="00641E22">
      <w:pPr>
        <w:pStyle w:val="ListParagraph"/>
        <w:numPr>
          <w:ilvl w:val="1"/>
          <w:numId w:val="2"/>
        </w:numPr>
        <w:tabs>
          <w:tab w:val="left" w:pos="1114"/>
        </w:tabs>
        <w:spacing w:before="161" w:line="276" w:lineRule="auto"/>
        <w:ind w:right="377"/>
        <w:jc w:val="both"/>
        <w:rPr>
          <w:sz w:val="32"/>
          <w:szCs w:val="28"/>
        </w:rPr>
      </w:pPr>
      <w:r w:rsidRPr="00B23AD2">
        <w:rPr>
          <w:sz w:val="32"/>
          <w:szCs w:val="28"/>
        </w:rPr>
        <w:t>T</w:t>
      </w:r>
      <w:r w:rsidR="00201590" w:rsidRPr="00B23AD2">
        <w:rPr>
          <w:sz w:val="32"/>
          <w:szCs w:val="28"/>
        </w:rPr>
        <w:t xml:space="preserve">here is a failure to tell us about other funding that should have been </w:t>
      </w:r>
      <w:proofErr w:type="gramStart"/>
      <w:r w:rsidR="00201590" w:rsidRPr="00B23AD2">
        <w:rPr>
          <w:sz w:val="32"/>
          <w:szCs w:val="28"/>
        </w:rPr>
        <w:t>taken into account</w:t>
      </w:r>
      <w:proofErr w:type="gramEnd"/>
      <w:r w:rsidR="00201590" w:rsidRPr="00B23AD2">
        <w:rPr>
          <w:sz w:val="32"/>
          <w:szCs w:val="28"/>
        </w:rPr>
        <w:t xml:space="preserve"> when calculating the Direct Payment</w:t>
      </w:r>
      <w:r w:rsidRPr="00B23AD2">
        <w:rPr>
          <w:sz w:val="32"/>
          <w:szCs w:val="28"/>
        </w:rPr>
        <w:t>.</w:t>
      </w:r>
    </w:p>
    <w:p w14:paraId="016BB66F" w14:textId="77777777" w:rsidR="008F3FB5" w:rsidRPr="00B23AD2" w:rsidRDefault="00E674DE" w:rsidP="00201590">
      <w:pPr>
        <w:pStyle w:val="ListParagraph"/>
        <w:numPr>
          <w:ilvl w:val="1"/>
          <w:numId w:val="2"/>
        </w:numPr>
        <w:tabs>
          <w:tab w:val="left" w:pos="1113"/>
          <w:tab w:val="left" w:pos="1114"/>
        </w:tabs>
        <w:spacing w:before="116"/>
        <w:jc w:val="both"/>
        <w:rPr>
          <w:sz w:val="32"/>
          <w:szCs w:val="28"/>
        </w:rPr>
      </w:pPr>
      <w:r w:rsidRPr="00B23AD2">
        <w:rPr>
          <w:sz w:val="32"/>
          <w:szCs w:val="28"/>
        </w:rPr>
        <w:t>A</w:t>
      </w:r>
      <w:r w:rsidR="00201590" w:rsidRPr="00B23AD2">
        <w:rPr>
          <w:sz w:val="32"/>
          <w:szCs w:val="28"/>
        </w:rPr>
        <w:t>ny of the terms of this Agreement are</w:t>
      </w:r>
      <w:r w:rsidR="00201590" w:rsidRPr="00B23AD2">
        <w:rPr>
          <w:spacing w:val="-5"/>
          <w:sz w:val="32"/>
          <w:szCs w:val="28"/>
        </w:rPr>
        <w:t xml:space="preserve"> </w:t>
      </w:r>
      <w:r w:rsidR="00201590" w:rsidRPr="00B23AD2">
        <w:rPr>
          <w:sz w:val="32"/>
          <w:szCs w:val="28"/>
        </w:rPr>
        <w:t>broken</w:t>
      </w:r>
      <w:r w:rsidRPr="00B23AD2">
        <w:rPr>
          <w:sz w:val="32"/>
          <w:szCs w:val="28"/>
        </w:rPr>
        <w:t>.</w:t>
      </w:r>
    </w:p>
    <w:p w14:paraId="1C426771" w14:textId="77777777" w:rsidR="008F3FB5" w:rsidRPr="00B23AD2" w:rsidRDefault="008F3FB5" w:rsidP="00201590">
      <w:pPr>
        <w:pStyle w:val="BodyText"/>
        <w:jc w:val="both"/>
        <w:rPr>
          <w:sz w:val="36"/>
          <w:szCs w:val="32"/>
        </w:rPr>
      </w:pPr>
    </w:p>
    <w:p w14:paraId="3A871D7B" w14:textId="77777777" w:rsidR="008F3FB5" w:rsidRPr="00B23AD2" w:rsidRDefault="00201590" w:rsidP="00641E22">
      <w:pPr>
        <w:pStyle w:val="ListParagraph"/>
        <w:numPr>
          <w:ilvl w:val="0"/>
          <w:numId w:val="2"/>
        </w:numPr>
        <w:tabs>
          <w:tab w:val="left" w:pos="760"/>
        </w:tabs>
        <w:spacing w:before="1" w:line="276" w:lineRule="auto"/>
        <w:ind w:right="379"/>
        <w:jc w:val="both"/>
        <w:rPr>
          <w:sz w:val="32"/>
          <w:szCs w:val="28"/>
        </w:rPr>
      </w:pPr>
      <w:r w:rsidRPr="00B23AD2">
        <w:rPr>
          <w:sz w:val="32"/>
          <w:szCs w:val="28"/>
        </w:rPr>
        <w:t>If the Council intends to stop or suspend the Direct Payment, reasonable steps will be taken to speak to you in order to explore all options before making a final</w:t>
      </w:r>
      <w:r w:rsidRPr="00B23AD2">
        <w:rPr>
          <w:spacing w:val="-11"/>
          <w:sz w:val="32"/>
          <w:szCs w:val="28"/>
        </w:rPr>
        <w:t xml:space="preserve"> </w:t>
      </w:r>
      <w:r w:rsidRPr="00B23AD2">
        <w:rPr>
          <w:sz w:val="32"/>
          <w:szCs w:val="28"/>
        </w:rPr>
        <w:t>decision.</w:t>
      </w:r>
    </w:p>
    <w:p w14:paraId="6C82D0A9" w14:textId="77777777" w:rsidR="008F3FB5" w:rsidRPr="00B23AD2" w:rsidRDefault="008F3FB5" w:rsidP="00641E22">
      <w:pPr>
        <w:pStyle w:val="BodyText"/>
        <w:spacing w:before="8" w:line="276" w:lineRule="auto"/>
        <w:jc w:val="both"/>
        <w:rPr>
          <w:szCs w:val="32"/>
        </w:rPr>
      </w:pPr>
    </w:p>
    <w:p w14:paraId="718BC4CC" w14:textId="77777777" w:rsidR="008F3FB5" w:rsidRPr="00B23AD2" w:rsidRDefault="00201590" w:rsidP="00641E22">
      <w:pPr>
        <w:pStyle w:val="ListParagraph"/>
        <w:numPr>
          <w:ilvl w:val="0"/>
          <w:numId w:val="2"/>
        </w:numPr>
        <w:tabs>
          <w:tab w:val="left" w:pos="760"/>
        </w:tabs>
        <w:spacing w:line="276" w:lineRule="auto"/>
        <w:ind w:right="377"/>
        <w:jc w:val="both"/>
        <w:rPr>
          <w:sz w:val="32"/>
          <w:szCs w:val="28"/>
        </w:rPr>
      </w:pPr>
      <w:r w:rsidRPr="00B23AD2">
        <w:rPr>
          <w:sz w:val="32"/>
          <w:szCs w:val="28"/>
        </w:rPr>
        <w:t xml:space="preserve">If the Council decides to stop the Direct Payment, your Pre-Paid Card and Account will be </w:t>
      </w:r>
      <w:r w:rsidR="00641E22" w:rsidRPr="00B23AD2">
        <w:rPr>
          <w:sz w:val="32"/>
          <w:szCs w:val="28"/>
        </w:rPr>
        <w:t>closed,</w:t>
      </w:r>
      <w:r w:rsidRPr="00B23AD2">
        <w:rPr>
          <w:sz w:val="32"/>
          <w:szCs w:val="28"/>
        </w:rPr>
        <w:t xml:space="preserve"> and your Plan will be reviewed in order to agree alternative care and support</w:t>
      </w:r>
      <w:r w:rsidRPr="00B23AD2">
        <w:rPr>
          <w:spacing w:val="-28"/>
          <w:sz w:val="32"/>
          <w:szCs w:val="28"/>
        </w:rPr>
        <w:t xml:space="preserve"> </w:t>
      </w:r>
      <w:r w:rsidRPr="00B23AD2">
        <w:rPr>
          <w:sz w:val="32"/>
          <w:szCs w:val="28"/>
        </w:rPr>
        <w:t>(unless care and support is no longer</w:t>
      </w:r>
      <w:r w:rsidRPr="00B23AD2">
        <w:rPr>
          <w:spacing w:val="-5"/>
          <w:sz w:val="32"/>
          <w:szCs w:val="28"/>
        </w:rPr>
        <w:t xml:space="preserve"> </w:t>
      </w:r>
      <w:r w:rsidRPr="00B23AD2">
        <w:rPr>
          <w:sz w:val="32"/>
          <w:szCs w:val="28"/>
        </w:rPr>
        <w:t>required).</w:t>
      </w:r>
    </w:p>
    <w:p w14:paraId="1A09CB69" w14:textId="77777777" w:rsidR="008F3FB5" w:rsidRPr="00B23AD2" w:rsidRDefault="008F3FB5" w:rsidP="00201590">
      <w:pPr>
        <w:pStyle w:val="BodyText"/>
        <w:spacing w:before="11"/>
        <w:jc w:val="both"/>
        <w:rPr>
          <w:szCs w:val="32"/>
        </w:rPr>
      </w:pPr>
    </w:p>
    <w:p w14:paraId="04CD3405" w14:textId="77777777" w:rsidR="008F3FB5" w:rsidRPr="00B23AD2" w:rsidRDefault="00201590" w:rsidP="00641E22">
      <w:pPr>
        <w:pStyle w:val="ListParagraph"/>
        <w:numPr>
          <w:ilvl w:val="0"/>
          <w:numId w:val="2"/>
        </w:numPr>
        <w:tabs>
          <w:tab w:val="left" w:pos="760"/>
        </w:tabs>
        <w:spacing w:line="276" w:lineRule="auto"/>
        <w:ind w:right="377"/>
        <w:jc w:val="both"/>
        <w:rPr>
          <w:sz w:val="32"/>
          <w:szCs w:val="28"/>
        </w:rPr>
      </w:pPr>
      <w:r w:rsidRPr="00B23AD2">
        <w:rPr>
          <w:sz w:val="32"/>
          <w:szCs w:val="28"/>
        </w:rPr>
        <w:t>In most circumstances the Council will give at least four weeks’ notice in writing before ending this Agreement and stopping the Direct Payment. There are exceptions to this, for example if you are not acting in the best interest of the Recipient, or if there is reason to suspect deliberate misuse of funds or criminal</w:t>
      </w:r>
      <w:r w:rsidRPr="00B23AD2">
        <w:rPr>
          <w:spacing w:val="-5"/>
          <w:sz w:val="32"/>
          <w:szCs w:val="28"/>
        </w:rPr>
        <w:t xml:space="preserve"> </w:t>
      </w:r>
      <w:r w:rsidRPr="00B23AD2">
        <w:rPr>
          <w:sz w:val="32"/>
          <w:szCs w:val="28"/>
        </w:rPr>
        <w:t>activity.</w:t>
      </w:r>
    </w:p>
    <w:p w14:paraId="4F51521F" w14:textId="77777777" w:rsidR="008F3FB5" w:rsidRPr="00B23AD2" w:rsidRDefault="008F3FB5" w:rsidP="00641E22">
      <w:pPr>
        <w:pStyle w:val="BodyText"/>
        <w:spacing w:before="11" w:line="276" w:lineRule="auto"/>
        <w:jc w:val="both"/>
        <w:rPr>
          <w:szCs w:val="32"/>
        </w:rPr>
      </w:pPr>
    </w:p>
    <w:p w14:paraId="7DC852D7" w14:textId="77777777" w:rsidR="008F3FB5" w:rsidRPr="00B23AD2" w:rsidRDefault="00201590" w:rsidP="00641E22">
      <w:pPr>
        <w:pStyle w:val="ListParagraph"/>
        <w:numPr>
          <w:ilvl w:val="0"/>
          <w:numId w:val="2"/>
        </w:numPr>
        <w:tabs>
          <w:tab w:val="left" w:pos="760"/>
        </w:tabs>
        <w:spacing w:line="276" w:lineRule="auto"/>
        <w:ind w:right="353"/>
        <w:jc w:val="both"/>
        <w:rPr>
          <w:sz w:val="32"/>
          <w:szCs w:val="28"/>
        </w:rPr>
      </w:pPr>
      <w:r w:rsidRPr="00B23AD2">
        <w:rPr>
          <w:sz w:val="32"/>
          <w:szCs w:val="28"/>
        </w:rPr>
        <w:t>If the Council suspects that criminal activity has taken place, the matter may be referred to the police for further investigation and payments recovered as necessary (in line with the Council’s debt recovery</w:t>
      </w:r>
      <w:r w:rsidRPr="00B23AD2">
        <w:rPr>
          <w:spacing w:val="-7"/>
          <w:sz w:val="32"/>
          <w:szCs w:val="28"/>
        </w:rPr>
        <w:t xml:space="preserve"> </w:t>
      </w:r>
      <w:r w:rsidRPr="00B23AD2">
        <w:rPr>
          <w:sz w:val="32"/>
          <w:szCs w:val="28"/>
        </w:rPr>
        <w:t>process).</w:t>
      </w:r>
    </w:p>
    <w:p w14:paraId="091EEB4F" w14:textId="77777777" w:rsidR="008F3FB5" w:rsidRDefault="008F3FB5" w:rsidP="00201590">
      <w:pPr>
        <w:pStyle w:val="BodyText"/>
        <w:spacing w:before="8"/>
        <w:jc w:val="both"/>
        <w:rPr>
          <w:sz w:val="26"/>
        </w:rPr>
      </w:pPr>
    </w:p>
    <w:p w14:paraId="0235EA14" w14:textId="77777777" w:rsidR="000E449A" w:rsidRDefault="00201590" w:rsidP="000E449A">
      <w:pPr>
        <w:pStyle w:val="Heading1"/>
        <w:tabs>
          <w:tab w:val="left" w:pos="10751"/>
        </w:tabs>
        <w:spacing w:before="89"/>
        <w:ind w:left="292"/>
        <w:jc w:val="both"/>
        <w:rPr>
          <w:color w:val="FFFFFF"/>
          <w:shd w:val="clear" w:color="auto" w:fill="808080"/>
        </w:rPr>
      </w:pPr>
      <w:r>
        <w:rPr>
          <w:color w:val="FFFFFF"/>
          <w:spacing w:val="19"/>
          <w:w w:val="99"/>
          <w:shd w:val="clear" w:color="auto" w:fill="808080"/>
        </w:rPr>
        <w:t xml:space="preserve"> </w:t>
      </w:r>
      <w:r w:rsidRPr="00B23AD2">
        <w:rPr>
          <w:color w:val="FFFFFF"/>
          <w:sz w:val="36"/>
          <w:szCs w:val="36"/>
          <w:shd w:val="clear" w:color="auto" w:fill="808080"/>
        </w:rPr>
        <w:t>Part E: Nominated</w:t>
      </w:r>
      <w:r w:rsidRPr="00B23AD2">
        <w:rPr>
          <w:color w:val="FFFFFF"/>
          <w:spacing w:val="-11"/>
          <w:sz w:val="36"/>
          <w:szCs w:val="36"/>
          <w:shd w:val="clear" w:color="auto" w:fill="808080"/>
        </w:rPr>
        <w:t xml:space="preserve"> </w:t>
      </w:r>
      <w:r w:rsidRPr="00B23AD2">
        <w:rPr>
          <w:color w:val="FFFFFF"/>
          <w:sz w:val="36"/>
          <w:szCs w:val="36"/>
          <w:shd w:val="clear" w:color="auto" w:fill="808080"/>
        </w:rPr>
        <w:t>Persons</w:t>
      </w:r>
      <w:r>
        <w:rPr>
          <w:color w:val="FFFFFF"/>
          <w:shd w:val="clear" w:color="auto" w:fill="808080"/>
        </w:rPr>
        <w:tab/>
      </w:r>
    </w:p>
    <w:p w14:paraId="642ED0E5" w14:textId="77777777" w:rsidR="008F3FB5" w:rsidRPr="00B23AD2" w:rsidRDefault="00201590" w:rsidP="000E449A">
      <w:pPr>
        <w:pStyle w:val="BodyText"/>
        <w:spacing w:line="276" w:lineRule="auto"/>
        <w:ind w:left="400" w:right="377"/>
        <w:jc w:val="both"/>
        <w:rPr>
          <w:sz w:val="32"/>
          <w:szCs w:val="32"/>
        </w:rPr>
      </w:pPr>
      <w:r w:rsidRPr="00B23AD2">
        <w:rPr>
          <w:sz w:val="32"/>
          <w:szCs w:val="32"/>
        </w:rPr>
        <w:t>Please complete this section if you would like to nominate a third-party organisation to manage the Direct Payment on your behalf. This must be agreed with the Recipient’s social care worker and written down in the Plan.</w:t>
      </w:r>
    </w:p>
    <w:p w14:paraId="7310CAEA" w14:textId="77777777" w:rsidR="008F3FB5" w:rsidRPr="00B23AD2" w:rsidRDefault="008F3FB5" w:rsidP="000E449A">
      <w:pPr>
        <w:pStyle w:val="BodyText"/>
        <w:spacing w:before="10" w:line="276" w:lineRule="auto"/>
        <w:jc w:val="both"/>
        <w:rPr>
          <w:szCs w:val="32"/>
        </w:rPr>
      </w:pPr>
    </w:p>
    <w:p w14:paraId="66455829" w14:textId="77777777" w:rsidR="008F3FB5" w:rsidRPr="00B23AD2" w:rsidRDefault="00201590" w:rsidP="000E449A">
      <w:pPr>
        <w:pStyle w:val="BodyText"/>
        <w:spacing w:line="276" w:lineRule="auto"/>
        <w:ind w:left="400"/>
        <w:jc w:val="both"/>
        <w:rPr>
          <w:sz w:val="32"/>
          <w:szCs w:val="32"/>
        </w:rPr>
      </w:pPr>
      <w:r w:rsidRPr="00B23AD2">
        <w:rPr>
          <w:sz w:val="32"/>
          <w:szCs w:val="32"/>
        </w:rPr>
        <w:t>By Nominating the organisation named below, you are agreeing to them acting on your behalf to:</w:t>
      </w:r>
    </w:p>
    <w:p w14:paraId="0D53FF21" w14:textId="77777777" w:rsidR="008F3FB5" w:rsidRPr="00B23AD2" w:rsidRDefault="008F3FB5" w:rsidP="000E449A">
      <w:pPr>
        <w:pStyle w:val="BodyText"/>
        <w:spacing w:before="10" w:line="276" w:lineRule="auto"/>
        <w:jc w:val="both"/>
        <w:rPr>
          <w:szCs w:val="32"/>
        </w:rPr>
      </w:pPr>
    </w:p>
    <w:p w14:paraId="6A6F4D7B" w14:textId="77777777" w:rsidR="008F3FB5" w:rsidRPr="00B23AD2" w:rsidRDefault="00201590" w:rsidP="000E449A">
      <w:pPr>
        <w:pStyle w:val="ListParagraph"/>
        <w:numPr>
          <w:ilvl w:val="1"/>
          <w:numId w:val="2"/>
        </w:numPr>
        <w:tabs>
          <w:tab w:val="left" w:pos="1121"/>
        </w:tabs>
        <w:spacing w:line="276" w:lineRule="auto"/>
        <w:ind w:left="1120" w:hanging="360"/>
        <w:jc w:val="both"/>
        <w:rPr>
          <w:sz w:val="32"/>
          <w:szCs w:val="28"/>
        </w:rPr>
      </w:pPr>
      <w:r w:rsidRPr="00B23AD2">
        <w:rPr>
          <w:sz w:val="32"/>
          <w:szCs w:val="28"/>
        </w:rPr>
        <w:t>Purchase goods and services on your</w:t>
      </w:r>
      <w:r w:rsidRPr="00B23AD2">
        <w:rPr>
          <w:spacing w:val="-4"/>
          <w:sz w:val="32"/>
          <w:szCs w:val="28"/>
        </w:rPr>
        <w:t xml:space="preserve"> </w:t>
      </w:r>
      <w:r w:rsidRPr="00B23AD2">
        <w:rPr>
          <w:sz w:val="32"/>
          <w:szCs w:val="28"/>
        </w:rPr>
        <w:t>behalf</w:t>
      </w:r>
      <w:r w:rsidR="00E674DE" w:rsidRPr="00B23AD2">
        <w:rPr>
          <w:sz w:val="32"/>
          <w:szCs w:val="28"/>
        </w:rPr>
        <w:t>.</w:t>
      </w:r>
    </w:p>
    <w:p w14:paraId="4AFC663D" w14:textId="77777777" w:rsidR="008F3FB5" w:rsidRPr="00B23AD2" w:rsidRDefault="008F3FB5" w:rsidP="000E449A">
      <w:pPr>
        <w:pStyle w:val="BodyText"/>
        <w:spacing w:before="10" w:line="276" w:lineRule="auto"/>
        <w:jc w:val="both"/>
        <w:rPr>
          <w:szCs w:val="32"/>
        </w:rPr>
      </w:pPr>
    </w:p>
    <w:p w14:paraId="4FEB03FB" w14:textId="77777777" w:rsidR="008F3FB5" w:rsidRPr="00B23AD2" w:rsidRDefault="00201590" w:rsidP="000E449A">
      <w:pPr>
        <w:pStyle w:val="ListParagraph"/>
        <w:numPr>
          <w:ilvl w:val="1"/>
          <w:numId w:val="2"/>
        </w:numPr>
        <w:tabs>
          <w:tab w:val="left" w:pos="1121"/>
        </w:tabs>
        <w:spacing w:line="276" w:lineRule="auto"/>
        <w:ind w:left="1120" w:right="459" w:hanging="360"/>
        <w:jc w:val="both"/>
        <w:rPr>
          <w:sz w:val="32"/>
          <w:szCs w:val="28"/>
        </w:rPr>
      </w:pPr>
      <w:r w:rsidRPr="00B23AD2">
        <w:rPr>
          <w:sz w:val="32"/>
          <w:szCs w:val="28"/>
        </w:rPr>
        <w:t>Contact the Council or the Card Provider customer services to discuss the Direct Payment Card</w:t>
      </w:r>
      <w:r w:rsidRPr="00B23AD2">
        <w:rPr>
          <w:spacing w:val="-1"/>
          <w:sz w:val="32"/>
          <w:szCs w:val="28"/>
        </w:rPr>
        <w:t xml:space="preserve"> </w:t>
      </w:r>
      <w:r w:rsidRPr="00B23AD2">
        <w:rPr>
          <w:sz w:val="32"/>
          <w:szCs w:val="28"/>
        </w:rPr>
        <w:t>Account</w:t>
      </w:r>
      <w:r w:rsidR="00E674DE" w:rsidRPr="00B23AD2">
        <w:rPr>
          <w:sz w:val="32"/>
          <w:szCs w:val="28"/>
        </w:rPr>
        <w:t>.</w:t>
      </w:r>
    </w:p>
    <w:p w14:paraId="06049B83" w14:textId="6D02E5BE" w:rsidR="008F3FB5" w:rsidRPr="00B23AD2" w:rsidRDefault="00201590" w:rsidP="000E449A">
      <w:pPr>
        <w:pStyle w:val="ListParagraph"/>
        <w:numPr>
          <w:ilvl w:val="1"/>
          <w:numId w:val="2"/>
        </w:numPr>
        <w:tabs>
          <w:tab w:val="left" w:pos="1121"/>
        </w:tabs>
        <w:spacing w:before="77" w:line="276" w:lineRule="auto"/>
        <w:ind w:left="1120" w:hanging="360"/>
        <w:rPr>
          <w:sz w:val="32"/>
          <w:szCs w:val="28"/>
        </w:rPr>
      </w:pPr>
      <w:r w:rsidRPr="00B23AD2">
        <w:rPr>
          <w:sz w:val="32"/>
          <w:szCs w:val="28"/>
        </w:rPr>
        <w:t>Log into the on-line Customer Portal</w:t>
      </w:r>
      <w:r w:rsidRPr="00B23AD2">
        <w:rPr>
          <w:spacing w:val="-8"/>
          <w:sz w:val="32"/>
          <w:szCs w:val="28"/>
        </w:rPr>
        <w:t xml:space="preserve"> </w:t>
      </w:r>
      <w:r w:rsidRPr="00B23AD2">
        <w:rPr>
          <w:sz w:val="32"/>
          <w:szCs w:val="28"/>
        </w:rPr>
        <w:t>to:</w:t>
      </w:r>
    </w:p>
    <w:p w14:paraId="23349BFE" w14:textId="77777777" w:rsidR="00723D6B" w:rsidRPr="00703080" w:rsidRDefault="00723D6B" w:rsidP="00723D6B">
      <w:pPr>
        <w:pStyle w:val="ListParagraph"/>
        <w:tabs>
          <w:tab w:val="left" w:pos="1121"/>
        </w:tabs>
        <w:spacing w:before="77" w:line="276" w:lineRule="auto"/>
        <w:ind w:left="1120" w:firstLine="0"/>
        <w:rPr>
          <w:sz w:val="2"/>
          <w:szCs w:val="2"/>
        </w:rPr>
      </w:pPr>
    </w:p>
    <w:p w14:paraId="79CEB692" w14:textId="77777777" w:rsidR="008F3FB5" w:rsidRDefault="008F3FB5" w:rsidP="000E449A">
      <w:pPr>
        <w:pStyle w:val="BodyText"/>
        <w:spacing w:before="6" w:line="276" w:lineRule="auto"/>
        <w:rPr>
          <w:sz w:val="7"/>
        </w:rPr>
      </w:pPr>
    </w:p>
    <w:tbl>
      <w:tblPr>
        <w:tblStyle w:val="TableGridLight"/>
        <w:tblW w:w="0" w:type="auto"/>
        <w:tblInd w:w="60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068"/>
        <w:gridCol w:w="5812"/>
      </w:tblGrid>
      <w:tr w:rsidR="008F3FB5" w14:paraId="5C0AF9E2" w14:textId="77777777" w:rsidTr="00990926">
        <w:trPr>
          <w:trHeight w:val="282"/>
        </w:trPr>
        <w:tc>
          <w:tcPr>
            <w:tcW w:w="4068" w:type="dxa"/>
          </w:tcPr>
          <w:p w14:paraId="0A3EF1E8" w14:textId="5438ADC9" w:rsidR="008F3FB5" w:rsidRPr="00990926" w:rsidRDefault="00201590" w:rsidP="00B23AD2">
            <w:pPr>
              <w:pStyle w:val="TableParagraph"/>
              <w:numPr>
                <w:ilvl w:val="0"/>
                <w:numId w:val="12"/>
              </w:numPr>
              <w:spacing w:line="276" w:lineRule="auto"/>
              <w:rPr>
                <w:sz w:val="32"/>
                <w:szCs w:val="28"/>
              </w:rPr>
            </w:pPr>
            <w:r w:rsidRPr="00990926">
              <w:rPr>
                <w:sz w:val="32"/>
                <w:szCs w:val="28"/>
              </w:rPr>
              <w:t>View account</w:t>
            </w:r>
            <w:r w:rsidRPr="00990926">
              <w:rPr>
                <w:spacing w:val="65"/>
                <w:sz w:val="32"/>
                <w:szCs w:val="28"/>
              </w:rPr>
              <w:t xml:space="preserve"> </w:t>
            </w:r>
            <w:r w:rsidRPr="00990926">
              <w:rPr>
                <w:sz w:val="32"/>
                <w:szCs w:val="28"/>
              </w:rPr>
              <w:t>details</w:t>
            </w:r>
          </w:p>
        </w:tc>
        <w:tc>
          <w:tcPr>
            <w:tcW w:w="5812" w:type="dxa"/>
          </w:tcPr>
          <w:p w14:paraId="2BD3164B" w14:textId="52FF4451" w:rsidR="008F3FB5" w:rsidRPr="00990926" w:rsidRDefault="00201590" w:rsidP="00B23AD2">
            <w:pPr>
              <w:pStyle w:val="TableParagraph"/>
              <w:numPr>
                <w:ilvl w:val="0"/>
                <w:numId w:val="12"/>
              </w:numPr>
              <w:spacing w:line="276" w:lineRule="auto"/>
              <w:rPr>
                <w:sz w:val="32"/>
                <w:szCs w:val="28"/>
              </w:rPr>
            </w:pPr>
            <w:r w:rsidRPr="00990926">
              <w:rPr>
                <w:sz w:val="32"/>
                <w:szCs w:val="28"/>
              </w:rPr>
              <w:t>Manage direct debits</w:t>
            </w:r>
          </w:p>
        </w:tc>
      </w:tr>
      <w:tr w:rsidR="008F3FB5" w14:paraId="06CA1B6E" w14:textId="77777777" w:rsidTr="00990926">
        <w:trPr>
          <w:trHeight w:val="276"/>
        </w:trPr>
        <w:tc>
          <w:tcPr>
            <w:tcW w:w="4068" w:type="dxa"/>
          </w:tcPr>
          <w:p w14:paraId="2C214D9C" w14:textId="6D7D3CAE" w:rsidR="008F3FB5" w:rsidRPr="00990926" w:rsidRDefault="00201590" w:rsidP="00B23AD2">
            <w:pPr>
              <w:pStyle w:val="TableParagraph"/>
              <w:numPr>
                <w:ilvl w:val="0"/>
                <w:numId w:val="12"/>
              </w:numPr>
              <w:spacing w:line="276" w:lineRule="auto"/>
              <w:rPr>
                <w:sz w:val="32"/>
                <w:szCs w:val="28"/>
              </w:rPr>
            </w:pPr>
            <w:r w:rsidRPr="00990926">
              <w:rPr>
                <w:sz w:val="32"/>
                <w:szCs w:val="28"/>
              </w:rPr>
              <w:t>View transactions</w:t>
            </w:r>
            <w:r w:rsidRPr="00990926">
              <w:rPr>
                <w:spacing w:val="64"/>
                <w:sz w:val="32"/>
                <w:szCs w:val="28"/>
              </w:rPr>
              <w:t xml:space="preserve"> </w:t>
            </w:r>
            <w:r w:rsidRPr="00990926">
              <w:rPr>
                <w:sz w:val="32"/>
                <w:szCs w:val="28"/>
              </w:rPr>
              <w:t>history</w:t>
            </w:r>
          </w:p>
        </w:tc>
        <w:tc>
          <w:tcPr>
            <w:tcW w:w="5812" w:type="dxa"/>
          </w:tcPr>
          <w:p w14:paraId="14AB32D7" w14:textId="5BD461A9" w:rsidR="008F3FB5" w:rsidRPr="00990926" w:rsidRDefault="00201590" w:rsidP="00B23AD2">
            <w:pPr>
              <w:pStyle w:val="TableParagraph"/>
              <w:numPr>
                <w:ilvl w:val="0"/>
                <w:numId w:val="12"/>
              </w:numPr>
              <w:spacing w:line="276" w:lineRule="auto"/>
              <w:rPr>
                <w:sz w:val="32"/>
                <w:szCs w:val="28"/>
              </w:rPr>
            </w:pPr>
            <w:r w:rsidRPr="00990926">
              <w:rPr>
                <w:sz w:val="32"/>
                <w:szCs w:val="28"/>
              </w:rPr>
              <w:t>Block/unblock/report lost and stolen</w:t>
            </w:r>
            <w:r w:rsidR="00B23AD2" w:rsidRPr="00990926">
              <w:rPr>
                <w:sz w:val="32"/>
                <w:szCs w:val="28"/>
              </w:rPr>
              <w:t xml:space="preserve"> </w:t>
            </w:r>
            <w:r w:rsidRPr="00990926">
              <w:rPr>
                <w:sz w:val="32"/>
                <w:szCs w:val="28"/>
              </w:rPr>
              <w:t>cards</w:t>
            </w:r>
          </w:p>
        </w:tc>
      </w:tr>
      <w:tr w:rsidR="008F3FB5" w14:paraId="200B7F54" w14:textId="77777777" w:rsidTr="00990926">
        <w:trPr>
          <w:trHeight w:val="276"/>
        </w:trPr>
        <w:tc>
          <w:tcPr>
            <w:tcW w:w="4068" w:type="dxa"/>
          </w:tcPr>
          <w:p w14:paraId="128AFCB7" w14:textId="2149AF83" w:rsidR="008F3FB5" w:rsidRPr="00990926" w:rsidRDefault="00201590" w:rsidP="00B23AD2">
            <w:pPr>
              <w:pStyle w:val="TableParagraph"/>
              <w:numPr>
                <w:ilvl w:val="0"/>
                <w:numId w:val="12"/>
              </w:numPr>
              <w:spacing w:line="276" w:lineRule="auto"/>
              <w:rPr>
                <w:sz w:val="32"/>
                <w:szCs w:val="28"/>
              </w:rPr>
            </w:pPr>
            <w:r w:rsidRPr="00990926">
              <w:rPr>
                <w:sz w:val="32"/>
                <w:szCs w:val="28"/>
              </w:rPr>
              <w:t>Load funds</w:t>
            </w:r>
          </w:p>
        </w:tc>
        <w:tc>
          <w:tcPr>
            <w:tcW w:w="5812" w:type="dxa"/>
          </w:tcPr>
          <w:p w14:paraId="790DC355" w14:textId="7465376D" w:rsidR="008F3FB5" w:rsidRPr="00990926" w:rsidRDefault="00201590" w:rsidP="00B23AD2">
            <w:pPr>
              <w:pStyle w:val="TableParagraph"/>
              <w:numPr>
                <w:ilvl w:val="0"/>
                <w:numId w:val="12"/>
              </w:numPr>
              <w:spacing w:line="276" w:lineRule="auto"/>
              <w:rPr>
                <w:sz w:val="32"/>
                <w:szCs w:val="28"/>
              </w:rPr>
            </w:pPr>
            <w:r w:rsidRPr="00990926">
              <w:rPr>
                <w:sz w:val="32"/>
                <w:szCs w:val="28"/>
              </w:rPr>
              <w:t>Contact customer services</w:t>
            </w:r>
          </w:p>
        </w:tc>
      </w:tr>
      <w:tr w:rsidR="008F3FB5" w14:paraId="566093C6" w14:textId="77777777" w:rsidTr="00990926">
        <w:trPr>
          <w:trHeight w:val="417"/>
        </w:trPr>
        <w:tc>
          <w:tcPr>
            <w:tcW w:w="4068" w:type="dxa"/>
          </w:tcPr>
          <w:p w14:paraId="74207F45" w14:textId="517B7AC3" w:rsidR="008F3FB5" w:rsidRPr="00990926" w:rsidRDefault="00201590" w:rsidP="00990926">
            <w:pPr>
              <w:pStyle w:val="BodyText"/>
              <w:numPr>
                <w:ilvl w:val="0"/>
                <w:numId w:val="12"/>
              </w:numPr>
              <w:rPr>
                <w:sz w:val="32"/>
                <w:szCs w:val="32"/>
              </w:rPr>
            </w:pPr>
            <w:r w:rsidRPr="00990926">
              <w:rPr>
                <w:sz w:val="32"/>
                <w:szCs w:val="32"/>
              </w:rPr>
              <w:t>Make payments</w:t>
            </w:r>
          </w:p>
        </w:tc>
        <w:tc>
          <w:tcPr>
            <w:tcW w:w="5812" w:type="dxa"/>
          </w:tcPr>
          <w:p w14:paraId="1DBF7E64" w14:textId="77777777" w:rsidR="008F3FB5" w:rsidRPr="00990926" w:rsidRDefault="008F3FB5" w:rsidP="00990926">
            <w:pPr>
              <w:pStyle w:val="TableParagraph"/>
              <w:ind w:left="360"/>
              <w:rPr>
                <w:rFonts w:ascii="Times New Roman"/>
                <w:sz w:val="32"/>
                <w:szCs w:val="28"/>
              </w:rPr>
            </w:pPr>
          </w:p>
        </w:tc>
      </w:tr>
    </w:tbl>
    <w:p w14:paraId="5211FDC7" w14:textId="77B772A9" w:rsidR="008F3FB5" w:rsidRDefault="000F5C70" w:rsidP="000E449A">
      <w:pPr>
        <w:pStyle w:val="BodyText"/>
        <w:spacing w:before="5"/>
        <w:rPr>
          <w:sz w:val="16"/>
        </w:rPr>
      </w:pPr>
      <w:r>
        <w:rPr>
          <w:b/>
          <w:noProof/>
        </w:rPr>
        <mc:AlternateContent>
          <mc:Choice Requires="wps">
            <w:drawing>
              <wp:anchor distT="0" distB="0" distL="114300" distR="114300" simplePos="0" relativeHeight="251662848" behindDoc="0" locked="0" layoutInCell="1" allowOverlap="1" wp14:anchorId="2FDE25B1" wp14:editId="5BEF7CA8">
                <wp:simplePos x="0" y="0"/>
                <wp:positionH relativeFrom="column">
                  <wp:posOffset>5492750</wp:posOffset>
                </wp:positionH>
                <wp:positionV relativeFrom="paragraph">
                  <wp:posOffset>2362200</wp:posOffset>
                </wp:positionV>
                <wp:extent cx="438150" cy="342900"/>
                <wp:effectExtent l="0" t="0" r="19050" b="1905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8150" cy="342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05ADA" id="Rectangle 8" o:spid="_x0000_s1026" alt="&quot;&quot;" style="position:absolute;margin-left:432.5pt;margin-top:186pt;width:34.5pt;height:27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" filled="f" strokecolor="black [3213]" strokeweight=".25pt"/>
            </w:pict>
          </mc:Fallback>
        </mc:AlternateContent>
      </w:r>
    </w:p>
    <w:tbl>
      <w:tblPr>
        <w:tblStyle w:val="TableGridLight"/>
        <w:tblW w:w="0" w:type="auto"/>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551"/>
      </w:tblGrid>
      <w:tr w:rsidR="008F3FB5" w:rsidRPr="00B23AD2" w14:paraId="4A1FC9BB" w14:textId="77777777" w:rsidTr="00A03875">
        <w:trPr>
          <w:trHeight w:val="707"/>
        </w:trPr>
        <w:tc>
          <w:tcPr>
            <w:tcW w:w="10551" w:type="dxa"/>
          </w:tcPr>
          <w:p w14:paraId="6EBBC13B" w14:textId="77777777" w:rsidR="008F3FB5" w:rsidRDefault="00201590" w:rsidP="000E449A">
            <w:pPr>
              <w:pStyle w:val="TableParagraph"/>
              <w:ind w:left="200" w:right="-18"/>
              <w:rPr>
                <w:sz w:val="32"/>
                <w:szCs w:val="28"/>
              </w:rPr>
            </w:pPr>
            <w:r w:rsidRPr="00B23AD2">
              <w:rPr>
                <w:sz w:val="32"/>
                <w:szCs w:val="28"/>
              </w:rPr>
              <w:lastRenderedPageBreak/>
              <w:t>It has been agreed that the following organisation will act as Nominated Person to support you to manage the Direct Payment</w:t>
            </w:r>
          </w:p>
          <w:p w14:paraId="174195E2" w14:textId="77777777" w:rsidR="00B23AD2" w:rsidRPr="00B23AD2" w:rsidRDefault="00B23AD2" w:rsidP="000E449A">
            <w:pPr>
              <w:pStyle w:val="TableParagraph"/>
              <w:ind w:left="200" w:right="-18"/>
              <w:rPr>
                <w:sz w:val="32"/>
                <w:szCs w:val="28"/>
              </w:rPr>
            </w:pPr>
          </w:p>
        </w:tc>
      </w:tr>
      <w:tr w:rsidR="008F3FB5" w:rsidRPr="00B23AD2" w14:paraId="2AF8D74B" w14:textId="77777777" w:rsidTr="00A03875">
        <w:trPr>
          <w:trHeight w:val="750"/>
        </w:trPr>
        <w:tc>
          <w:tcPr>
            <w:tcW w:w="10551" w:type="dxa"/>
          </w:tcPr>
          <w:p w14:paraId="791B0349" w14:textId="5C2C1EBE" w:rsidR="00E077D9" w:rsidRPr="00B23AD2" w:rsidRDefault="00201590" w:rsidP="00B23AD2">
            <w:pPr>
              <w:pStyle w:val="TableParagraph"/>
              <w:spacing w:before="78" w:line="310" w:lineRule="atLeast"/>
              <w:ind w:left="200" w:right="-115"/>
              <w:rPr>
                <w:bCs/>
                <w:sz w:val="32"/>
                <w:szCs w:val="28"/>
              </w:rPr>
            </w:pPr>
            <w:r w:rsidRPr="00B23AD2">
              <w:rPr>
                <w:b/>
                <w:sz w:val="32"/>
                <w:szCs w:val="28"/>
              </w:rPr>
              <w:t>Full</w:t>
            </w:r>
            <w:r w:rsidR="00B23AD2">
              <w:rPr>
                <w:b/>
                <w:sz w:val="32"/>
                <w:szCs w:val="28"/>
              </w:rPr>
              <w:t xml:space="preserve"> </w:t>
            </w:r>
            <w:r w:rsidRPr="00B23AD2">
              <w:rPr>
                <w:b/>
                <w:sz w:val="32"/>
                <w:szCs w:val="28"/>
              </w:rPr>
              <w:t>name</w:t>
            </w:r>
            <w:r w:rsidR="00E077D9" w:rsidRPr="00B23AD2">
              <w:rPr>
                <w:bCs/>
                <w:sz w:val="32"/>
                <w:szCs w:val="28"/>
              </w:rPr>
              <w:t>..................................................................................</w:t>
            </w:r>
            <w:r w:rsidR="00352A05" w:rsidRPr="00B23AD2">
              <w:rPr>
                <w:bCs/>
                <w:sz w:val="32"/>
                <w:szCs w:val="28"/>
              </w:rPr>
              <w:t>................</w:t>
            </w:r>
          </w:p>
          <w:p w14:paraId="408AE17A" w14:textId="610DD7A9" w:rsidR="008F3FB5" w:rsidRPr="00B23AD2" w:rsidRDefault="00201590" w:rsidP="00E077D9">
            <w:pPr>
              <w:pStyle w:val="TableParagraph"/>
              <w:spacing w:before="78" w:line="310" w:lineRule="atLeast"/>
              <w:ind w:left="200" w:right="2154"/>
              <w:rPr>
                <w:sz w:val="32"/>
                <w:szCs w:val="28"/>
              </w:rPr>
            </w:pPr>
            <w:r w:rsidRPr="00B23AD2">
              <w:rPr>
                <w:sz w:val="32"/>
                <w:szCs w:val="28"/>
              </w:rPr>
              <w:t>(</w:t>
            </w:r>
            <w:r w:rsidR="00E077D9" w:rsidRPr="00B23AD2">
              <w:rPr>
                <w:sz w:val="32"/>
                <w:szCs w:val="28"/>
              </w:rPr>
              <w:t>This</w:t>
            </w:r>
            <w:r w:rsidRPr="00B23AD2">
              <w:rPr>
                <w:sz w:val="32"/>
                <w:szCs w:val="28"/>
              </w:rPr>
              <w:t xml:space="preserve"> person will be named on the Direct Payment Card)</w:t>
            </w:r>
          </w:p>
        </w:tc>
      </w:tr>
      <w:tr w:rsidR="008F3FB5" w:rsidRPr="00B23AD2" w14:paraId="1BDFBA1D" w14:textId="77777777" w:rsidTr="00A03875">
        <w:trPr>
          <w:trHeight w:val="690"/>
        </w:trPr>
        <w:tc>
          <w:tcPr>
            <w:tcW w:w="10551" w:type="dxa"/>
          </w:tcPr>
          <w:p w14:paraId="420AD13E" w14:textId="77777777" w:rsidR="00A76770" w:rsidRPr="00B23AD2" w:rsidRDefault="00A76770" w:rsidP="00E077D9">
            <w:pPr>
              <w:pStyle w:val="TableParagraph"/>
              <w:spacing w:before="53" w:line="276" w:lineRule="auto"/>
              <w:ind w:left="200"/>
              <w:rPr>
                <w:b/>
                <w:sz w:val="32"/>
                <w:szCs w:val="28"/>
              </w:rPr>
            </w:pPr>
          </w:p>
          <w:p w14:paraId="27682726" w14:textId="246193A4" w:rsidR="008F3FB5" w:rsidRPr="00B23AD2" w:rsidRDefault="00201590" w:rsidP="00E077D9">
            <w:pPr>
              <w:pStyle w:val="TableParagraph"/>
              <w:spacing w:before="53" w:line="276" w:lineRule="auto"/>
              <w:ind w:left="200"/>
              <w:rPr>
                <w:bCs/>
                <w:sz w:val="32"/>
                <w:szCs w:val="28"/>
              </w:rPr>
            </w:pPr>
            <w:r w:rsidRPr="00B23AD2">
              <w:rPr>
                <w:b/>
                <w:sz w:val="32"/>
                <w:szCs w:val="28"/>
              </w:rPr>
              <w:t>Organisation</w:t>
            </w:r>
            <w:r w:rsidR="00E077D9" w:rsidRPr="00B23AD2">
              <w:rPr>
                <w:bCs/>
                <w:sz w:val="32"/>
                <w:szCs w:val="28"/>
              </w:rPr>
              <w:t>..................................................................................................................</w:t>
            </w:r>
            <w:r w:rsidR="00352A05" w:rsidRPr="00B23AD2">
              <w:rPr>
                <w:bCs/>
                <w:sz w:val="32"/>
                <w:szCs w:val="28"/>
              </w:rPr>
              <w:t>...............</w:t>
            </w:r>
          </w:p>
          <w:p w14:paraId="61B29A8B" w14:textId="7A87CD75" w:rsidR="008F3FB5" w:rsidRPr="00B23AD2" w:rsidRDefault="00201590">
            <w:pPr>
              <w:pStyle w:val="TableParagraph"/>
              <w:spacing w:before="41"/>
              <w:ind w:left="200"/>
              <w:rPr>
                <w:sz w:val="32"/>
                <w:szCs w:val="28"/>
              </w:rPr>
            </w:pPr>
            <w:r w:rsidRPr="00B23AD2">
              <w:rPr>
                <w:sz w:val="32"/>
                <w:szCs w:val="28"/>
              </w:rPr>
              <w:t>(</w:t>
            </w:r>
            <w:r w:rsidR="00B23AD2">
              <w:rPr>
                <w:sz w:val="32"/>
                <w:szCs w:val="28"/>
              </w:rPr>
              <w:t>P</w:t>
            </w:r>
            <w:r w:rsidRPr="00B23AD2">
              <w:rPr>
                <w:sz w:val="32"/>
                <w:szCs w:val="28"/>
              </w:rPr>
              <w:t>lease give full legal name)</w:t>
            </w:r>
          </w:p>
        </w:tc>
      </w:tr>
      <w:tr w:rsidR="008F3FB5" w:rsidRPr="00B23AD2" w14:paraId="343C531C" w14:textId="77777777" w:rsidTr="00A03875">
        <w:trPr>
          <w:trHeight w:val="691"/>
        </w:trPr>
        <w:tc>
          <w:tcPr>
            <w:tcW w:w="10551" w:type="dxa"/>
          </w:tcPr>
          <w:p w14:paraId="313898A0" w14:textId="77777777" w:rsidR="00A76770" w:rsidRPr="00B23AD2" w:rsidRDefault="00A76770" w:rsidP="003272FB">
            <w:pPr>
              <w:pStyle w:val="TableParagraph"/>
              <w:spacing w:line="360" w:lineRule="auto"/>
              <w:ind w:left="200"/>
              <w:rPr>
                <w:b/>
                <w:sz w:val="32"/>
                <w:szCs w:val="28"/>
              </w:rPr>
            </w:pPr>
          </w:p>
          <w:p w14:paraId="4E9138C9" w14:textId="32B19EEC" w:rsidR="008F3FB5" w:rsidRPr="00B23AD2" w:rsidRDefault="00201590" w:rsidP="003272FB">
            <w:pPr>
              <w:pStyle w:val="TableParagraph"/>
              <w:spacing w:line="360" w:lineRule="auto"/>
              <w:ind w:left="200"/>
              <w:rPr>
                <w:bCs/>
                <w:sz w:val="32"/>
                <w:szCs w:val="28"/>
              </w:rPr>
            </w:pPr>
            <w:r w:rsidRPr="00B23AD2">
              <w:rPr>
                <w:b/>
                <w:sz w:val="32"/>
                <w:szCs w:val="28"/>
              </w:rPr>
              <w:t>Addres</w:t>
            </w:r>
            <w:r w:rsidR="00E077D9" w:rsidRPr="00B23AD2">
              <w:rPr>
                <w:b/>
                <w:sz w:val="32"/>
                <w:szCs w:val="28"/>
              </w:rPr>
              <w:t>s</w:t>
            </w:r>
            <w:r w:rsidR="00E077D9" w:rsidRPr="00B23AD2">
              <w:rPr>
                <w:bCs/>
                <w:sz w:val="32"/>
                <w:szCs w:val="28"/>
              </w:rPr>
              <w:t>...................................................................................................</w:t>
            </w:r>
            <w:r w:rsidR="00B23AD2">
              <w:rPr>
                <w:bCs/>
                <w:sz w:val="32"/>
                <w:szCs w:val="28"/>
              </w:rPr>
              <w:t>....................................................................................................</w:t>
            </w:r>
            <w:r w:rsidR="00E077D9" w:rsidRPr="00B23AD2">
              <w:rPr>
                <w:bCs/>
                <w:sz w:val="32"/>
                <w:szCs w:val="28"/>
              </w:rPr>
              <w:t>.............................................................................................................................................................................................</w:t>
            </w:r>
            <w:r w:rsidR="00B23AD2">
              <w:rPr>
                <w:bCs/>
                <w:sz w:val="32"/>
                <w:szCs w:val="28"/>
              </w:rPr>
              <w:t>..................................................</w:t>
            </w:r>
          </w:p>
        </w:tc>
      </w:tr>
    </w:tbl>
    <w:p w14:paraId="7A741386" w14:textId="1850BA8F" w:rsidR="008F3FB5" w:rsidRDefault="00990926">
      <w:pPr>
        <w:rPr>
          <w:sz w:val="24"/>
        </w:rPr>
        <w:sectPr w:rsidR="008F3FB5" w:rsidSect="00826D9D">
          <w:footerReference w:type="default" r:id="rId9"/>
          <w:pgSz w:w="11910" w:h="16840"/>
          <w:pgMar w:top="620" w:right="440" w:bottom="993" w:left="320" w:header="0" w:footer="847" w:gutter="0"/>
          <w:cols w:space="720"/>
        </w:sectPr>
      </w:pPr>
      <w:r>
        <w:rPr>
          <w:b/>
          <w:noProof/>
          <w:sz w:val="32"/>
          <w:szCs w:val="28"/>
        </w:rPr>
        <mc:AlternateContent>
          <mc:Choice Requires="wps">
            <w:drawing>
              <wp:anchor distT="0" distB="0" distL="114300" distR="114300" simplePos="0" relativeHeight="251663872" behindDoc="0" locked="0" layoutInCell="1" allowOverlap="1" wp14:anchorId="45013710" wp14:editId="359FC94A">
                <wp:simplePos x="0" y="0"/>
                <wp:positionH relativeFrom="column">
                  <wp:posOffset>1587500</wp:posOffset>
                </wp:positionH>
                <wp:positionV relativeFrom="paragraph">
                  <wp:posOffset>358775</wp:posOffset>
                </wp:positionV>
                <wp:extent cx="432000" cy="360000"/>
                <wp:effectExtent l="0" t="0" r="25400" b="21590"/>
                <wp:wrapNone/>
                <wp:docPr id="2" name="Text Box 2"/>
                <wp:cNvGraphicFramePr/>
                <a:graphic xmlns:a="http://schemas.openxmlformats.org/drawingml/2006/main">
                  <a:graphicData uri="http://schemas.microsoft.com/office/word/2010/wordprocessingShape">
                    <wps:wsp>
                      <wps:cNvSpPr txBox="1"/>
                      <wps:spPr>
                        <a:xfrm>
                          <a:off x="0" y="0"/>
                          <a:ext cx="432000" cy="360000"/>
                        </a:xfrm>
                        <a:prstGeom prst="rect">
                          <a:avLst/>
                        </a:prstGeom>
                        <a:solidFill>
                          <a:schemeClr val="lt1"/>
                        </a:solidFill>
                        <a:ln w="6350">
                          <a:solidFill>
                            <a:prstClr val="black"/>
                          </a:solidFill>
                        </a:ln>
                      </wps:spPr>
                      <wps:txbx>
                        <w:txbxContent>
                          <w:p w14:paraId="0EDDB544" w14:textId="77777777" w:rsidR="00B23AD2" w:rsidRDefault="00B23A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13710" id="_x0000_t202" coordsize="21600,21600" o:spt="202" path="m,l,21600r21600,l21600,xe">
                <v:stroke joinstyle="miter"/>
                <v:path gradientshapeok="t" o:connecttype="rect"/>
              </v:shapetype>
              <v:shape id="Text Box 2" o:spid="_x0000_s1026" type="#_x0000_t202" style="position:absolute;margin-left:125pt;margin-top:28.25pt;width:34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" fillcolor="white [3201]" strokeweight=".5pt">
                <v:textbox>
                  <w:txbxContent>
                    <w:p w14:paraId="0EDDB544" w14:textId="77777777" w:rsidR="00B23AD2" w:rsidRDefault="00B23AD2"/>
                  </w:txbxContent>
                </v:textbox>
              </v:shape>
            </w:pict>
          </mc:Fallback>
        </mc:AlternateContent>
      </w:r>
      <w:r w:rsidRPr="00B23AD2">
        <w:rPr>
          <w:b/>
          <w:noProof/>
          <w:sz w:val="32"/>
          <w:szCs w:val="28"/>
        </w:rPr>
        <mc:AlternateContent>
          <mc:Choice Requires="wps">
            <w:drawing>
              <wp:anchor distT="0" distB="0" distL="114300" distR="114300" simplePos="0" relativeHeight="251661824" behindDoc="0" locked="0" layoutInCell="1" allowOverlap="1" wp14:anchorId="17485D64" wp14:editId="572D1ED6">
                <wp:simplePos x="0" y="0"/>
                <wp:positionH relativeFrom="page">
                  <wp:align>center</wp:align>
                </wp:positionH>
                <wp:positionV relativeFrom="paragraph">
                  <wp:posOffset>58420</wp:posOffset>
                </wp:positionV>
                <wp:extent cx="6334125" cy="1524000"/>
                <wp:effectExtent l="0" t="0" r="9525" b="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34125" cy="1524000"/>
                        </a:xfrm>
                        <a:prstGeom prst="rect">
                          <a:avLst/>
                        </a:prstGeom>
                        <a:solidFill>
                          <a:schemeClr val="lt1"/>
                        </a:solidFill>
                        <a:ln w="6350">
                          <a:noFill/>
                        </a:ln>
                      </wps:spPr>
                      <wps:txbx>
                        <w:txbxContent>
                          <w:p w14:paraId="58D7A98E" w14:textId="77777777" w:rsidR="00D573ED" w:rsidRPr="00990926" w:rsidRDefault="00D573ED">
                            <w:pPr>
                              <w:rPr>
                                <w:b/>
                                <w:bCs/>
                                <w:sz w:val="32"/>
                                <w:szCs w:val="32"/>
                              </w:rPr>
                            </w:pPr>
                            <w:r w:rsidRPr="00990926">
                              <w:rPr>
                                <w:sz w:val="32"/>
                                <w:szCs w:val="32"/>
                              </w:rPr>
                              <w:t>Please tick this box if you would like a second Direct Payment Card for yourself</w:t>
                            </w:r>
                            <w:r w:rsidRPr="00990926">
                              <w:rPr>
                                <w:b/>
                                <w:bCs/>
                                <w:sz w:val="32"/>
                                <w:szCs w:val="32"/>
                              </w:rPr>
                              <w:t xml:space="preserve"> </w:t>
                            </w:r>
                          </w:p>
                          <w:p w14:paraId="1C198061" w14:textId="77777777" w:rsidR="00D573ED" w:rsidRPr="00990926" w:rsidRDefault="00D573ED">
                            <w:pPr>
                              <w:rPr>
                                <w:b/>
                                <w:bCs/>
                                <w:sz w:val="32"/>
                                <w:szCs w:val="32"/>
                              </w:rPr>
                            </w:pPr>
                          </w:p>
                          <w:p w14:paraId="3C24D9A1" w14:textId="11FA94FE" w:rsidR="00D573ED" w:rsidRPr="00990926" w:rsidRDefault="00D573ED">
                            <w:pPr>
                              <w:rPr>
                                <w:sz w:val="32"/>
                                <w:szCs w:val="32"/>
                              </w:rPr>
                            </w:pPr>
                            <w:r w:rsidRPr="00990926">
                              <w:rPr>
                                <w:b/>
                                <w:bCs/>
                                <w:sz w:val="32"/>
                                <w:szCs w:val="32"/>
                              </w:rPr>
                              <w:t>The</w:t>
                            </w:r>
                            <w:r w:rsidRPr="00990926">
                              <w:rPr>
                                <w:b/>
                                <w:sz w:val="32"/>
                                <w:szCs w:val="32"/>
                              </w:rPr>
                              <w:t xml:space="preserve"> Nominated Person must sign Part F on the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485D64" id="Text Box 7" o:spid="_x0000_s1027" type="#_x0000_t202" alt="&quot;&quot;" style="position:absolute;margin-left:0;margin-top:4.6pt;width:498.75pt;height:120pt;z-index:2516618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" fillcolor="white [3201]" stroked="f" strokeweight=".5pt">
                <v:textbox>
                  <w:txbxContent>
                    <w:p w14:paraId="58D7A98E" w14:textId="77777777" w:rsidR="00D573ED" w:rsidRPr="00990926" w:rsidRDefault="00D573ED">
                      <w:pPr>
                        <w:rPr>
                          <w:b/>
                          <w:bCs/>
                          <w:sz w:val="32"/>
                          <w:szCs w:val="32"/>
                        </w:rPr>
                      </w:pPr>
                      <w:r w:rsidRPr="00990926">
                        <w:rPr>
                          <w:sz w:val="32"/>
                          <w:szCs w:val="32"/>
                        </w:rPr>
                        <w:t>Please tick this box if you would like a second Direct Payment Card for yourself</w:t>
                      </w:r>
                      <w:r w:rsidRPr="00990926">
                        <w:rPr>
                          <w:b/>
                          <w:bCs/>
                          <w:sz w:val="32"/>
                          <w:szCs w:val="32"/>
                        </w:rPr>
                        <w:t xml:space="preserve"> </w:t>
                      </w:r>
                    </w:p>
                    <w:p w14:paraId="1C198061" w14:textId="77777777" w:rsidR="00D573ED" w:rsidRPr="00990926" w:rsidRDefault="00D573ED">
                      <w:pPr>
                        <w:rPr>
                          <w:b/>
                          <w:bCs/>
                          <w:sz w:val="32"/>
                          <w:szCs w:val="32"/>
                        </w:rPr>
                      </w:pPr>
                    </w:p>
                    <w:p w14:paraId="3C24D9A1" w14:textId="11FA94FE" w:rsidR="00D573ED" w:rsidRPr="00990926" w:rsidRDefault="00D573ED">
                      <w:pPr>
                        <w:rPr>
                          <w:sz w:val="32"/>
                          <w:szCs w:val="32"/>
                        </w:rPr>
                      </w:pPr>
                      <w:r w:rsidRPr="00990926">
                        <w:rPr>
                          <w:b/>
                          <w:bCs/>
                          <w:sz w:val="32"/>
                          <w:szCs w:val="32"/>
                        </w:rPr>
                        <w:t>The</w:t>
                      </w:r>
                      <w:r w:rsidRPr="00990926">
                        <w:rPr>
                          <w:b/>
                          <w:sz w:val="32"/>
                          <w:szCs w:val="32"/>
                        </w:rPr>
                        <w:t xml:space="preserve"> Nominated Person must sign Part F on the next page</w:t>
                      </w:r>
                    </w:p>
                  </w:txbxContent>
                </v:textbox>
                <w10:wrap anchorx="page"/>
              </v:shape>
            </w:pict>
          </mc:Fallback>
        </mc:AlternateContent>
      </w:r>
    </w:p>
    <w:p w14:paraId="521DF79C" w14:textId="1246F141" w:rsidR="008F3FB5" w:rsidRDefault="00201590">
      <w:pPr>
        <w:pStyle w:val="Heading1"/>
        <w:tabs>
          <w:tab w:val="left" w:pos="10976"/>
        </w:tabs>
        <w:spacing w:before="72"/>
        <w:ind w:left="292"/>
      </w:pPr>
      <w:r w:rsidRPr="00D73BE3">
        <w:rPr>
          <w:color w:val="FFFFFF"/>
          <w:spacing w:val="19"/>
          <w:w w:val="99"/>
          <w:sz w:val="36"/>
          <w:szCs w:val="36"/>
          <w:shd w:val="clear" w:color="auto" w:fill="808080"/>
        </w:rPr>
        <w:lastRenderedPageBreak/>
        <w:t xml:space="preserve"> </w:t>
      </w:r>
      <w:r w:rsidRPr="00D73BE3">
        <w:rPr>
          <w:color w:val="FFFFFF"/>
          <w:sz w:val="36"/>
          <w:szCs w:val="36"/>
          <w:shd w:val="clear" w:color="auto" w:fill="808080"/>
        </w:rPr>
        <w:t>Part F: Signing the</w:t>
      </w:r>
      <w:r w:rsidRPr="00D73BE3">
        <w:rPr>
          <w:color w:val="FFFFFF"/>
          <w:spacing w:val="-12"/>
          <w:sz w:val="36"/>
          <w:szCs w:val="36"/>
          <w:shd w:val="clear" w:color="auto" w:fill="808080"/>
        </w:rPr>
        <w:t xml:space="preserve"> </w:t>
      </w:r>
      <w:r w:rsidRPr="00D73BE3">
        <w:rPr>
          <w:color w:val="FFFFFF"/>
          <w:sz w:val="36"/>
          <w:szCs w:val="36"/>
          <w:shd w:val="clear" w:color="auto" w:fill="808080"/>
        </w:rPr>
        <w:t>Agreement</w:t>
      </w:r>
      <w:r>
        <w:rPr>
          <w:color w:val="FFFFFF"/>
          <w:shd w:val="clear" w:color="auto" w:fill="808080"/>
        </w:rPr>
        <w:tab/>
      </w:r>
    </w:p>
    <w:p w14:paraId="62B1064B" w14:textId="77777777" w:rsidR="008F3FB5" w:rsidRDefault="008F3FB5">
      <w:pPr>
        <w:pStyle w:val="BodyText"/>
        <w:spacing w:before="11"/>
        <w:rPr>
          <w:b/>
          <w:sz w:val="31"/>
        </w:rPr>
      </w:pPr>
    </w:p>
    <w:p w14:paraId="3C4B574B" w14:textId="77777777" w:rsidR="008F3FB5" w:rsidRPr="00D73BE3" w:rsidRDefault="00201590" w:rsidP="000E449A">
      <w:pPr>
        <w:spacing w:line="276" w:lineRule="auto"/>
        <w:ind w:left="400" w:right="235"/>
        <w:jc w:val="both"/>
        <w:rPr>
          <w:sz w:val="36"/>
          <w:szCs w:val="28"/>
        </w:rPr>
      </w:pPr>
      <w:r w:rsidRPr="00D73BE3">
        <w:rPr>
          <w:sz w:val="36"/>
          <w:szCs w:val="28"/>
        </w:rPr>
        <w:t>You agree to act as an Authorised Person to receive and manage Direct Payments on behalf of:</w:t>
      </w:r>
    </w:p>
    <w:p w14:paraId="381E210D" w14:textId="77777777" w:rsidR="00D73BE3" w:rsidRDefault="00201590" w:rsidP="00D73BE3">
      <w:pPr>
        <w:spacing w:before="140"/>
        <w:ind w:left="400"/>
        <w:rPr>
          <w:sz w:val="36"/>
          <w:szCs w:val="28"/>
        </w:rPr>
      </w:pPr>
      <w:r w:rsidRPr="00D73BE3">
        <w:rPr>
          <w:sz w:val="36"/>
          <w:szCs w:val="28"/>
        </w:rPr>
        <w:t>(</w:t>
      </w:r>
      <w:r w:rsidRPr="008933DC">
        <w:rPr>
          <w:b/>
          <w:sz w:val="32"/>
          <w:szCs w:val="24"/>
        </w:rPr>
        <w:t>Full name of the Direct Payment Recipient</w:t>
      </w:r>
      <w:r w:rsidRPr="00D73BE3">
        <w:rPr>
          <w:sz w:val="36"/>
          <w:szCs w:val="28"/>
        </w:rPr>
        <w:t xml:space="preserve">) </w:t>
      </w:r>
    </w:p>
    <w:p w14:paraId="3160AF3D" w14:textId="76E6CD4E" w:rsidR="008F3FB5" w:rsidRPr="00D73BE3" w:rsidRDefault="00201590" w:rsidP="00D73BE3">
      <w:pPr>
        <w:spacing w:before="140"/>
        <w:ind w:left="400"/>
        <w:rPr>
          <w:sz w:val="36"/>
          <w:szCs w:val="28"/>
        </w:rPr>
      </w:pPr>
      <w:r w:rsidRPr="00D73BE3">
        <w:rPr>
          <w:sz w:val="36"/>
          <w:szCs w:val="28"/>
        </w:rPr>
        <w:t>………………………………………………..</w:t>
      </w:r>
    </w:p>
    <w:p w14:paraId="652F8C94" w14:textId="77777777" w:rsidR="008F3FB5" w:rsidRPr="00D73BE3" w:rsidRDefault="00201590" w:rsidP="00201590">
      <w:pPr>
        <w:spacing w:before="193"/>
        <w:ind w:left="400"/>
        <w:jc w:val="both"/>
        <w:rPr>
          <w:sz w:val="36"/>
          <w:szCs w:val="28"/>
        </w:rPr>
      </w:pPr>
      <w:r w:rsidRPr="00D73BE3">
        <w:rPr>
          <w:sz w:val="36"/>
          <w:szCs w:val="28"/>
        </w:rPr>
        <w:t>You confirm that you</w:t>
      </w:r>
      <w:r w:rsidR="001D3A3D" w:rsidRPr="00D73BE3">
        <w:rPr>
          <w:sz w:val="36"/>
          <w:szCs w:val="28"/>
        </w:rPr>
        <w:t xml:space="preserve"> have read the Redcar and Cleveland Borough Council Guide to Direct Payments and agree</w:t>
      </w:r>
      <w:r w:rsidRPr="00D73BE3">
        <w:rPr>
          <w:sz w:val="36"/>
          <w:szCs w:val="28"/>
        </w:rPr>
        <w:t xml:space="preserve"> </w:t>
      </w:r>
      <w:r w:rsidR="001D3A3D" w:rsidRPr="00D73BE3">
        <w:rPr>
          <w:sz w:val="36"/>
          <w:szCs w:val="28"/>
        </w:rPr>
        <w:t>to</w:t>
      </w:r>
      <w:r w:rsidRPr="00D73BE3">
        <w:rPr>
          <w:sz w:val="36"/>
          <w:szCs w:val="28"/>
        </w:rPr>
        <w:t xml:space="preserve"> fully comply with the conditions in the Agreement.</w:t>
      </w:r>
    </w:p>
    <w:p w14:paraId="6C30E64D" w14:textId="77777777" w:rsidR="008F3FB5" w:rsidRPr="00D73BE3" w:rsidRDefault="00201590" w:rsidP="00201590">
      <w:pPr>
        <w:spacing w:before="189" w:line="276" w:lineRule="auto"/>
        <w:ind w:left="400" w:right="351"/>
        <w:jc w:val="both"/>
        <w:rPr>
          <w:sz w:val="36"/>
          <w:szCs w:val="28"/>
        </w:rPr>
      </w:pPr>
      <w:r w:rsidRPr="00D73BE3">
        <w:rPr>
          <w:sz w:val="36"/>
          <w:szCs w:val="28"/>
        </w:rPr>
        <w:t>You confirm you understand that repayments of the Direct Payments may have to</w:t>
      </w:r>
      <w:r w:rsidR="001D3A3D" w:rsidRPr="00D73BE3">
        <w:rPr>
          <w:sz w:val="36"/>
          <w:szCs w:val="28"/>
        </w:rPr>
        <w:t xml:space="preserve"> be</w:t>
      </w:r>
      <w:r w:rsidRPr="00D73BE3">
        <w:rPr>
          <w:sz w:val="36"/>
          <w:szCs w:val="28"/>
        </w:rPr>
        <w:t xml:space="preserve"> made to the Council if you spend any of the money on services or items outside those permitted by the Plan</w:t>
      </w:r>
      <w:r w:rsidR="001D3A3D" w:rsidRPr="00D73BE3">
        <w:rPr>
          <w:sz w:val="36"/>
          <w:szCs w:val="28"/>
        </w:rPr>
        <w:t>.</w:t>
      </w:r>
    </w:p>
    <w:p w14:paraId="2AFFFE54" w14:textId="58F3E1A2" w:rsidR="001D3A3D" w:rsidRPr="00D73BE3" w:rsidRDefault="001D3A3D" w:rsidP="00201590">
      <w:pPr>
        <w:spacing w:before="189" w:line="276" w:lineRule="auto"/>
        <w:ind w:left="400" w:right="351"/>
        <w:jc w:val="both"/>
        <w:rPr>
          <w:sz w:val="36"/>
          <w:szCs w:val="28"/>
        </w:rPr>
      </w:pPr>
      <w:r w:rsidRPr="00D73BE3">
        <w:rPr>
          <w:sz w:val="36"/>
          <w:szCs w:val="28"/>
        </w:rPr>
        <w:t xml:space="preserve">You confirm that you understand that any fraud in relation to direct payments could result in </w:t>
      </w:r>
      <w:r w:rsidR="00A303AE" w:rsidRPr="00D73BE3">
        <w:rPr>
          <w:sz w:val="36"/>
          <w:szCs w:val="28"/>
        </w:rPr>
        <w:t>l</w:t>
      </w:r>
      <w:r w:rsidRPr="00D73BE3">
        <w:rPr>
          <w:sz w:val="36"/>
          <w:szCs w:val="28"/>
        </w:rPr>
        <w:t xml:space="preserve">egal </w:t>
      </w:r>
      <w:r w:rsidR="00A303AE" w:rsidRPr="00D73BE3">
        <w:rPr>
          <w:sz w:val="36"/>
          <w:szCs w:val="28"/>
        </w:rPr>
        <w:t>a</w:t>
      </w:r>
      <w:r w:rsidRPr="00D73BE3">
        <w:rPr>
          <w:sz w:val="36"/>
          <w:szCs w:val="28"/>
        </w:rPr>
        <w:t xml:space="preserve">ction being taken. </w:t>
      </w:r>
    </w:p>
    <w:tbl>
      <w:tblPr>
        <w:tblStyle w:val="TableGrid"/>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0"/>
      </w:tblGrid>
      <w:tr w:rsidR="002E168B" w14:paraId="7408E074" w14:textId="77777777" w:rsidTr="00691141">
        <w:tc>
          <w:tcPr>
            <w:tcW w:w="10750" w:type="dxa"/>
          </w:tcPr>
          <w:p w14:paraId="5B849B13" w14:textId="77777777" w:rsidR="00691141" w:rsidRPr="00D73BE3" w:rsidRDefault="00691141" w:rsidP="00691141">
            <w:pPr>
              <w:spacing w:line="276" w:lineRule="auto"/>
              <w:ind w:right="351"/>
              <w:jc w:val="both"/>
              <w:rPr>
                <w:sz w:val="24"/>
              </w:rPr>
            </w:pPr>
          </w:p>
          <w:p w14:paraId="0A22A223" w14:textId="77777777" w:rsidR="006541EE" w:rsidRDefault="002E168B" w:rsidP="00D73BE3">
            <w:pPr>
              <w:spacing w:before="189" w:line="276" w:lineRule="auto"/>
              <w:ind w:right="351"/>
              <w:rPr>
                <w:b/>
                <w:spacing w:val="-8"/>
                <w:sz w:val="32"/>
                <w:szCs w:val="28"/>
              </w:rPr>
            </w:pPr>
            <w:r w:rsidRPr="00D73BE3">
              <w:rPr>
                <w:sz w:val="32"/>
                <w:szCs w:val="28"/>
              </w:rPr>
              <w:t xml:space="preserve">Signed by </w:t>
            </w:r>
            <w:r w:rsidRPr="00D73BE3">
              <w:rPr>
                <w:b/>
                <w:sz w:val="32"/>
                <w:szCs w:val="28"/>
              </w:rPr>
              <w:t>the Authorised Person</w:t>
            </w:r>
            <w:r w:rsidRPr="00D73BE3">
              <w:rPr>
                <w:b/>
                <w:spacing w:val="-8"/>
                <w:sz w:val="32"/>
                <w:szCs w:val="28"/>
              </w:rPr>
              <w:t xml:space="preserve"> </w:t>
            </w:r>
          </w:p>
          <w:p w14:paraId="7F67446F" w14:textId="77777777" w:rsidR="006541EE" w:rsidRDefault="006541EE" w:rsidP="00D73BE3">
            <w:pPr>
              <w:spacing w:before="189" w:line="276" w:lineRule="auto"/>
              <w:ind w:right="351"/>
              <w:rPr>
                <w:b/>
                <w:spacing w:val="-8"/>
                <w:sz w:val="32"/>
                <w:szCs w:val="28"/>
              </w:rPr>
            </w:pPr>
          </w:p>
          <w:p w14:paraId="7EDD5EF9" w14:textId="6DB2CCCA" w:rsidR="002E168B" w:rsidRPr="00D73BE3" w:rsidRDefault="002E168B" w:rsidP="00D73BE3">
            <w:pPr>
              <w:spacing w:before="189" w:line="276" w:lineRule="auto"/>
              <w:ind w:right="351"/>
              <w:rPr>
                <w:bCs/>
                <w:sz w:val="32"/>
                <w:szCs w:val="28"/>
              </w:rPr>
            </w:pPr>
            <w:r w:rsidRPr="00D73BE3">
              <w:rPr>
                <w:b/>
                <w:sz w:val="32"/>
                <w:szCs w:val="28"/>
              </w:rPr>
              <w:t>(You)</w:t>
            </w:r>
            <w:r w:rsidRPr="00D73BE3">
              <w:rPr>
                <w:bCs/>
                <w:sz w:val="32"/>
                <w:szCs w:val="28"/>
              </w:rPr>
              <w:t>............................................................................</w:t>
            </w:r>
          </w:p>
          <w:p w14:paraId="3E8AF5EA" w14:textId="4F90BE32" w:rsidR="00131553" w:rsidRPr="00D73BE3" w:rsidRDefault="00131553" w:rsidP="00131553">
            <w:pPr>
              <w:spacing w:line="276" w:lineRule="auto"/>
              <w:ind w:right="351"/>
              <w:jc w:val="both"/>
              <w:rPr>
                <w:bCs/>
                <w:sz w:val="24"/>
              </w:rPr>
            </w:pPr>
          </w:p>
        </w:tc>
      </w:tr>
      <w:tr w:rsidR="002E168B" w14:paraId="6562BDCE" w14:textId="77777777" w:rsidTr="00691141">
        <w:tc>
          <w:tcPr>
            <w:tcW w:w="10750" w:type="dxa"/>
          </w:tcPr>
          <w:p w14:paraId="7F5C0753" w14:textId="26C640E7" w:rsidR="002E168B" w:rsidRPr="00D73BE3" w:rsidRDefault="002E168B" w:rsidP="00201590">
            <w:pPr>
              <w:spacing w:before="189" w:line="276" w:lineRule="auto"/>
              <w:ind w:right="351"/>
              <w:jc w:val="both"/>
              <w:rPr>
                <w:sz w:val="24"/>
              </w:rPr>
            </w:pPr>
            <w:r w:rsidRPr="00D73BE3">
              <w:rPr>
                <w:sz w:val="32"/>
                <w:szCs w:val="28"/>
              </w:rPr>
              <w:t>Print</w:t>
            </w:r>
            <w:r w:rsidR="00D73BE3">
              <w:rPr>
                <w:sz w:val="32"/>
                <w:szCs w:val="28"/>
              </w:rPr>
              <w:t xml:space="preserve"> </w:t>
            </w:r>
            <w:r w:rsidRPr="00D73BE3">
              <w:rPr>
                <w:sz w:val="32"/>
                <w:szCs w:val="28"/>
              </w:rPr>
              <w:t>Name...............................................................</w:t>
            </w:r>
            <w:r w:rsidR="00131553" w:rsidRPr="00D73BE3">
              <w:rPr>
                <w:sz w:val="32"/>
                <w:szCs w:val="28"/>
              </w:rPr>
              <w:t>Date.........................</w:t>
            </w:r>
          </w:p>
          <w:p w14:paraId="1A2DAD6C" w14:textId="726A9ED3" w:rsidR="00131553" w:rsidRPr="00D73BE3" w:rsidRDefault="00131553" w:rsidP="00131553">
            <w:pPr>
              <w:spacing w:line="276" w:lineRule="auto"/>
              <w:ind w:right="351"/>
              <w:jc w:val="both"/>
              <w:rPr>
                <w:sz w:val="24"/>
              </w:rPr>
            </w:pPr>
          </w:p>
        </w:tc>
      </w:tr>
      <w:tr w:rsidR="00131553" w14:paraId="197237DE" w14:textId="77777777" w:rsidTr="00691141">
        <w:tc>
          <w:tcPr>
            <w:tcW w:w="10750" w:type="dxa"/>
          </w:tcPr>
          <w:p w14:paraId="0AB6B9AD" w14:textId="77777777" w:rsidR="00D73BE3" w:rsidRDefault="00131553" w:rsidP="00D73BE3">
            <w:pPr>
              <w:spacing w:before="189" w:line="276" w:lineRule="auto"/>
              <w:ind w:right="125"/>
              <w:rPr>
                <w:b/>
                <w:spacing w:val="-9"/>
                <w:sz w:val="32"/>
                <w:szCs w:val="28"/>
              </w:rPr>
            </w:pPr>
            <w:r w:rsidRPr="00D73BE3">
              <w:rPr>
                <w:sz w:val="32"/>
                <w:szCs w:val="28"/>
              </w:rPr>
              <w:t xml:space="preserve">Signed on behalf of </w:t>
            </w:r>
            <w:r w:rsidRPr="00D73BE3">
              <w:rPr>
                <w:b/>
                <w:sz w:val="32"/>
                <w:szCs w:val="28"/>
              </w:rPr>
              <w:t>Redcar &amp; Cleveland Borough</w:t>
            </w:r>
            <w:r w:rsidR="00D73BE3">
              <w:rPr>
                <w:b/>
                <w:sz w:val="32"/>
                <w:szCs w:val="28"/>
              </w:rPr>
              <w:t xml:space="preserve"> Council</w:t>
            </w:r>
            <w:r w:rsidRPr="00D73BE3">
              <w:rPr>
                <w:b/>
                <w:spacing w:val="-9"/>
                <w:sz w:val="32"/>
                <w:szCs w:val="28"/>
              </w:rPr>
              <w:t xml:space="preserve"> </w:t>
            </w:r>
          </w:p>
          <w:p w14:paraId="2983426E" w14:textId="56F8ED81" w:rsidR="00131553" w:rsidRPr="00D73BE3" w:rsidRDefault="00131553" w:rsidP="00D73BE3">
            <w:pPr>
              <w:spacing w:before="189" w:line="276" w:lineRule="auto"/>
              <w:ind w:right="125"/>
              <w:rPr>
                <w:bCs/>
                <w:sz w:val="32"/>
                <w:szCs w:val="28"/>
              </w:rPr>
            </w:pPr>
            <w:r w:rsidRPr="00D73BE3">
              <w:rPr>
                <w:bCs/>
                <w:sz w:val="32"/>
                <w:szCs w:val="28"/>
              </w:rPr>
              <w:t>...............................</w:t>
            </w:r>
            <w:r w:rsidR="00D73BE3" w:rsidRPr="00D73BE3">
              <w:rPr>
                <w:bCs/>
                <w:sz w:val="32"/>
                <w:szCs w:val="28"/>
              </w:rPr>
              <w:t>......................................................................................</w:t>
            </w:r>
          </w:p>
          <w:p w14:paraId="7A4A8F8E" w14:textId="61F5B08F" w:rsidR="00131553" w:rsidRPr="00D73BE3" w:rsidRDefault="00131553" w:rsidP="00131553">
            <w:pPr>
              <w:spacing w:line="276" w:lineRule="auto"/>
              <w:ind w:right="351"/>
              <w:jc w:val="both"/>
              <w:rPr>
                <w:bCs/>
                <w:sz w:val="24"/>
              </w:rPr>
            </w:pPr>
          </w:p>
        </w:tc>
      </w:tr>
      <w:tr w:rsidR="00131553" w14:paraId="7E0AC52F" w14:textId="77777777" w:rsidTr="00691141">
        <w:tc>
          <w:tcPr>
            <w:tcW w:w="10750" w:type="dxa"/>
          </w:tcPr>
          <w:p w14:paraId="20509EC2" w14:textId="2FDCA918" w:rsidR="00131553" w:rsidRDefault="00131553" w:rsidP="006541EE">
            <w:pPr>
              <w:spacing w:before="189" w:line="276" w:lineRule="auto"/>
              <w:ind w:right="-159"/>
              <w:jc w:val="both"/>
              <w:rPr>
                <w:sz w:val="32"/>
                <w:szCs w:val="32"/>
              </w:rPr>
            </w:pPr>
            <w:r w:rsidRPr="006541EE">
              <w:rPr>
                <w:sz w:val="32"/>
                <w:szCs w:val="28"/>
              </w:rPr>
              <w:t>Print</w:t>
            </w:r>
            <w:r w:rsidR="006541EE">
              <w:rPr>
                <w:sz w:val="32"/>
                <w:szCs w:val="28"/>
              </w:rPr>
              <w:t xml:space="preserve"> N</w:t>
            </w:r>
            <w:r w:rsidRPr="006541EE">
              <w:rPr>
                <w:sz w:val="32"/>
                <w:szCs w:val="28"/>
              </w:rPr>
              <w:t>ame</w:t>
            </w:r>
            <w:r w:rsidRPr="006541EE">
              <w:rPr>
                <w:sz w:val="32"/>
                <w:szCs w:val="32"/>
              </w:rPr>
              <w:t>................................</w:t>
            </w:r>
            <w:r w:rsidR="006541EE">
              <w:rPr>
                <w:sz w:val="32"/>
                <w:szCs w:val="32"/>
              </w:rPr>
              <w:t>..</w:t>
            </w:r>
            <w:r w:rsidRPr="006541EE">
              <w:rPr>
                <w:sz w:val="32"/>
                <w:szCs w:val="32"/>
              </w:rPr>
              <w:t>.Position</w:t>
            </w:r>
            <w:r w:rsidR="006541EE">
              <w:rPr>
                <w:sz w:val="32"/>
                <w:szCs w:val="32"/>
              </w:rPr>
              <w:t>….</w:t>
            </w:r>
            <w:r w:rsidRPr="006541EE">
              <w:rPr>
                <w:sz w:val="32"/>
                <w:szCs w:val="32"/>
              </w:rPr>
              <w:t>..............................Date.........</w:t>
            </w:r>
            <w:r w:rsidR="006541EE">
              <w:rPr>
                <w:sz w:val="32"/>
                <w:szCs w:val="32"/>
              </w:rPr>
              <w:t>.</w:t>
            </w:r>
            <w:r w:rsidRPr="006541EE">
              <w:rPr>
                <w:sz w:val="32"/>
                <w:szCs w:val="32"/>
              </w:rPr>
              <w:t>..</w:t>
            </w:r>
          </w:p>
          <w:p w14:paraId="726F98C0" w14:textId="77777777" w:rsidR="006541EE" w:rsidRDefault="006541EE" w:rsidP="006541EE">
            <w:pPr>
              <w:spacing w:before="189" w:line="276" w:lineRule="auto"/>
              <w:ind w:right="351"/>
              <w:jc w:val="both"/>
              <w:rPr>
                <w:sz w:val="24"/>
              </w:rPr>
            </w:pPr>
          </w:p>
          <w:p w14:paraId="6DEAECF6" w14:textId="77777777" w:rsidR="006541EE" w:rsidRDefault="006541EE" w:rsidP="006541EE">
            <w:pPr>
              <w:spacing w:before="189" w:line="276" w:lineRule="auto"/>
              <w:ind w:right="351"/>
              <w:jc w:val="both"/>
              <w:rPr>
                <w:sz w:val="24"/>
              </w:rPr>
            </w:pPr>
          </w:p>
          <w:p w14:paraId="22B111F6" w14:textId="184E62D3" w:rsidR="008933DC" w:rsidRPr="00D73BE3" w:rsidRDefault="008933DC" w:rsidP="006541EE">
            <w:pPr>
              <w:spacing w:before="189" w:line="276" w:lineRule="auto"/>
              <w:ind w:right="351"/>
              <w:jc w:val="both"/>
              <w:rPr>
                <w:sz w:val="24"/>
              </w:rPr>
            </w:pPr>
          </w:p>
        </w:tc>
      </w:tr>
    </w:tbl>
    <w:p w14:paraId="4B2E4675" w14:textId="300892D9" w:rsidR="008F3FB5" w:rsidRPr="008933DC" w:rsidRDefault="00201590" w:rsidP="00201590">
      <w:pPr>
        <w:ind w:left="400"/>
        <w:jc w:val="both"/>
        <w:rPr>
          <w:b/>
          <w:sz w:val="32"/>
          <w:szCs w:val="24"/>
        </w:rPr>
      </w:pPr>
      <w:r w:rsidRPr="008933DC">
        <w:rPr>
          <w:b/>
          <w:sz w:val="32"/>
          <w:szCs w:val="24"/>
        </w:rPr>
        <w:lastRenderedPageBreak/>
        <w:t xml:space="preserve">Details of </w:t>
      </w:r>
      <w:r w:rsidR="000E449A" w:rsidRPr="008933DC">
        <w:rPr>
          <w:b/>
          <w:sz w:val="32"/>
          <w:szCs w:val="24"/>
        </w:rPr>
        <w:t>Third-Party</w:t>
      </w:r>
      <w:r w:rsidRPr="008933DC">
        <w:rPr>
          <w:b/>
          <w:sz w:val="32"/>
          <w:szCs w:val="24"/>
        </w:rPr>
        <w:t xml:space="preserve"> Organisation</w:t>
      </w:r>
    </w:p>
    <w:p w14:paraId="5F7A5996" w14:textId="73CBC9C6" w:rsidR="00691141" w:rsidRDefault="00691141" w:rsidP="00201590">
      <w:pPr>
        <w:ind w:left="400"/>
        <w:jc w:val="both"/>
        <w:rPr>
          <w:b/>
          <w:sz w:val="28"/>
        </w:rPr>
      </w:pPr>
    </w:p>
    <w:tbl>
      <w:tblPr>
        <w:tblStyle w:val="TableGrid"/>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0"/>
      </w:tblGrid>
      <w:tr w:rsidR="00691141" w14:paraId="24B99216" w14:textId="77777777" w:rsidTr="00FC0C76">
        <w:tc>
          <w:tcPr>
            <w:tcW w:w="10740" w:type="dxa"/>
          </w:tcPr>
          <w:p w14:paraId="44CB99EE" w14:textId="77777777" w:rsidR="00691141" w:rsidRPr="006541EE" w:rsidRDefault="00691141" w:rsidP="00201590">
            <w:pPr>
              <w:jc w:val="both"/>
              <w:rPr>
                <w:sz w:val="32"/>
                <w:szCs w:val="28"/>
              </w:rPr>
            </w:pPr>
            <w:r w:rsidRPr="006541EE">
              <w:rPr>
                <w:sz w:val="32"/>
                <w:szCs w:val="28"/>
              </w:rPr>
              <w:t>It has been agreed that the following organisation receive and manage the direct payment on your behalf.</w:t>
            </w:r>
          </w:p>
          <w:p w14:paraId="3E3F7D60" w14:textId="0E78A12B" w:rsidR="00691141" w:rsidRDefault="00691141" w:rsidP="00201590">
            <w:pPr>
              <w:jc w:val="both"/>
              <w:rPr>
                <w:b/>
                <w:sz w:val="28"/>
              </w:rPr>
            </w:pPr>
          </w:p>
        </w:tc>
      </w:tr>
      <w:tr w:rsidR="00691141" w14:paraId="52BD3AE6" w14:textId="77777777" w:rsidTr="00FC0C76">
        <w:tc>
          <w:tcPr>
            <w:tcW w:w="10740" w:type="dxa"/>
          </w:tcPr>
          <w:p w14:paraId="04336D40" w14:textId="201F6A5A" w:rsidR="00691141" w:rsidRPr="006541EE" w:rsidRDefault="00691141" w:rsidP="006541EE">
            <w:pPr>
              <w:rPr>
                <w:bCs/>
                <w:sz w:val="26"/>
              </w:rPr>
            </w:pPr>
            <w:r w:rsidRPr="006541EE">
              <w:rPr>
                <w:b/>
                <w:sz w:val="32"/>
                <w:szCs w:val="28"/>
              </w:rPr>
              <w:t>Full name of the</w:t>
            </w:r>
            <w:r w:rsidR="006541EE">
              <w:rPr>
                <w:b/>
                <w:sz w:val="32"/>
                <w:szCs w:val="28"/>
              </w:rPr>
              <w:t xml:space="preserve"> o</w:t>
            </w:r>
            <w:r w:rsidRPr="006541EE">
              <w:rPr>
                <w:b/>
                <w:sz w:val="32"/>
                <w:szCs w:val="28"/>
              </w:rPr>
              <w:t>rganisation</w:t>
            </w:r>
            <w:r w:rsidR="006541EE">
              <w:rPr>
                <w:bCs/>
                <w:sz w:val="32"/>
                <w:szCs w:val="28"/>
              </w:rPr>
              <w:t>………………………………………………...</w:t>
            </w:r>
          </w:p>
          <w:p w14:paraId="3217B666" w14:textId="77D6BD91" w:rsidR="00691141" w:rsidRDefault="00691141" w:rsidP="00201590">
            <w:pPr>
              <w:jc w:val="both"/>
              <w:rPr>
                <w:sz w:val="26"/>
              </w:rPr>
            </w:pPr>
          </w:p>
        </w:tc>
      </w:tr>
      <w:tr w:rsidR="00691141" w14:paraId="692B67AD" w14:textId="77777777" w:rsidTr="00FC0C76">
        <w:tc>
          <w:tcPr>
            <w:tcW w:w="10740" w:type="dxa"/>
          </w:tcPr>
          <w:p w14:paraId="0F8759A8" w14:textId="661CE983" w:rsidR="00691141" w:rsidRDefault="00691141" w:rsidP="00A76770">
            <w:pPr>
              <w:spacing w:line="360" w:lineRule="auto"/>
              <w:jc w:val="both"/>
              <w:rPr>
                <w:b/>
                <w:sz w:val="26"/>
              </w:rPr>
            </w:pPr>
            <w:r w:rsidRPr="006541EE">
              <w:rPr>
                <w:b/>
                <w:sz w:val="32"/>
                <w:szCs w:val="28"/>
              </w:rPr>
              <w:t>Address</w:t>
            </w:r>
            <w:r w:rsidRPr="006541EE">
              <w:rPr>
                <w:bCs/>
                <w:sz w:val="32"/>
                <w:szCs w:val="28"/>
              </w:rPr>
              <w:t>....................................................................................................................................................................................................................................................................................</w:t>
            </w:r>
            <w:r w:rsidR="006541EE" w:rsidRPr="006541EE">
              <w:rPr>
                <w:bCs/>
                <w:sz w:val="32"/>
                <w:szCs w:val="28"/>
              </w:rPr>
              <w:t>................................................................</w:t>
            </w:r>
          </w:p>
          <w:p w14:paraId="2CDE59E5" w14:textId="73E767D5" w:rsidR="00691141" w:rsidRDefault="00691141" w:rsidP="00201590">
            <w:pPr>
              <w:jc w:val="both"/>
              <w:rPr>
                <w:b/>
                <w:sz w:val="26"/>
              </w:rPr>
            </w:pPr>
          </w:p>
        </w:tc>
      </w:tr>
      <w:tr w:rsidR="00691141" w14:paraId="3F7E2CD3" w14:textId="77777777" w:rsidTr="00FC0C76">
        <w:tc>
          <w:tcPr>
            <w:tcW w:w="10740" w:type="dxa"/>
          </w:tcPr>
          <w:p w14:paraId="5EF3D0AF" w14:textId="516DD713" w:rsidR="00691141" w:rsidRPr="006541EE" w:rsidRDefault="00691141" w:rsidP="006541EE">
            <w:pPr>
              <w:rPr>
                <w:bCs/>
                <w:sz w:val="26"/>
              </w:rPr>
            </w:pPr>
            <w:r w:rsidRPr="006541EE">
              <w:rPr>
                <w:b/>
                <w:sz w:val="32"/>
                <w:szCs w:val="28"/>
              </w:rPr>
              <w:t>Signed on behalf of the</w:t>
            </w:r>
            <w:r w:rsidR="006541EE">
              <w:rPr>
                <w:b/>
                <w:sz w:val="32"/>
                <w:szCs w:val="28"/>
              </w:rPr>
              <w:t xml:space="preserve"> o</w:t>
            </w:r>
            <w:r w:rsidRPr="006541EE">
              <w:rPr>
                <w:b/>
                <w:sz w:val="32"/>
                <w:szCs w:val="28"/>
              </w:rPr>
              <w:t>rganisation</w:t>
            </w:r>
            <w:r w:rsidR="006541EE">
              <w:rPr>
                <w:bCs/>
                <w:sz w:val="32"/>
                <w:szCs w:val="28"/>
              </w:rPr>
              <w:t>……………………………………</w:t>
            </w:r>
            <w:proofErr w:type="gramStart"/>
            <w:r w:rsidR="006541EE">
              <w:rPr>
                <w:bCs/>
                <w:sz w:val="32"/>
                <w:szCs w:val="28"/>
              </w:rPr>
              <w:t>…..</w:t>
            </w:r>
            <w:proofErr w:type="gramEnd"/>
          </w:p>
          <w:p w14:paraId="057A9006" w14:textId="77777777" w:rsidR="00691141" w:rsidRDefault="00691141" w:rsidP="00691141">
            <w:pPr>
              <w:jc w:val="both"/>
              <w:rPr>
                <w:b/>
                <w:sz w:val="26"/>
              </w:rPr>
            </w:pPr>
          </w:p>
          <w:p w14:paraId="1D757E62" w14:textId="5F6A4C02" w:rsidR="0068410B" w:rsidRPr="0068410B" w:rsidRDefault="00A76770" w:rsidP="00691141">
            <w:pPr>
              <w:jc w:val="both"/>
              <w:rPr>
                <w:bCs/>
                <w:sz w:val="26"/>
              </w:rPr>
            </w:pPr>
            <w:r w:rsidRPr="006541EE">
              <w:rPr>
                <w:b/>
                <w:sz w:val="32"/>
                <w:szCs w:val="28"/>
              </w:rPr>
              <w:t>Position</w:t>
            </w:r>
            <w:r w:rsidRPr="006541EE">
              <w:rPr>
                <w:bCs/>
                <w:sz w:val="32"/>
                <w:szCs w:val="28"/>
              </w:rPr>
              <w:t>.................................................................</w:t>
            </w:r>
            <w:r w:rsidRPr="006541EE">
              <w:rPr>
                <w:b/>
                <w:sz w:val="32"/>
                <w:szCs w:val="28"/>
              </w:rPr>
              <w:t>Date</w:t>
            </w:r>
            <w:r w:rsidRPr="006541EE">
              <w:rPr>
                <w:bCs/>
                <w:sz w:val="32"/>
                <w:szCs w:val="28"/>
              </w:rPr>
              <w:t>...............................</w:t>
            </w:r>
          </w:p>
        </w:tc>
      </w:tr>
      <w:tr w:rsidR="0068410B" w14:paraId="4A5FC54B" w14:textId="77777777" w:rsidTr="00FC0C76">
        <w:tc>
          <w:tcPr>
            <w:tcW w:w="10740" w:type="dxa"/>
          </w:tcPr>
          <w:p w14:paraId="2C798136" w14:textId="77777777" w:rsidR="00C3372A" w:rsidRPr="006541EE" w:rsidRDefault="00C3372A" w:rsidP="00FC0C76">
            <w:pPr>
              <w:rPr>
                <w:b/>
                <w:sz w:val="32"/>
                <w:szCs w:val="32"/>
              </w:rPr>
            </w:pPr>
          </w:p>
          <w:p w14:paraId="53186EDC" w14:textId="77777777" w:rsidR="006541EE" w:rsidRPr="006541EE" w:rsidRDefault="0068410B" w:rsidP="00FC0C76">
            <w:pPr>
              <w:rPr>
                <w:sz w:val="32"/>
                <w:szCs w:val="32"/>
              </w:rPr>
            </w:pPr>
            <w:r w:rsidRPr="006541EE">
              <w:rPr>
                <w:b/>
                <w:sz w:val="32"/>
                <w:szCs w:val="32"/>
              </w:rPr>
              <w:t>Second signature</w:t>
            </w:r>
            <w:r w:rsidR="00FC0C76" w:rsidRPr="006541EE">
              <w:rPr>
                <w:b/>
                <w:sz w:val="32"/>
                <w:szCs w:val="32"/>
              </w:rPr>
              <w:t xml:space="preserve"> </w:t>
            </w:r>
            <w:r w:rsidRPr="006541EE">
              <w:rPr>
                <w:sz w:val="32"/>
                <w:szCs w:val="32"/>
              </w:rPr>
              <w:t>(if required)</w:t>
            </w:r>
          </w:p>
          <w:p w14:paraId="7798E124" w14:textId="660D013C" w:rsidR="0068410B" w:rsidRPr="006541EE" w:rsidRDefault="00FC0C76" w:rsidP="00FC0C76">
            <w:pPr>
              <w:rPr>
                <w:sz w:val="32"/>
                <w:szCs w:val="32"/>
              </w:rPr>
            </w:pPr>
            <w:r w:rsidRPr="006541EE">
              <w:rPr>
                <w:sz w:val="32"/>
                <w:szCs w:val="32"/>
              </w:rPr>
              <w:t xml:space="preserve"> </w:t>
            </w:r>
            <w:r w:rsidR="0068410B" w:rsidRPr="006541EE">
              <w:rPr>
                <w:sz w:val="32"/>
                <w:szCs w:val="32"/>
              </w:rPr>
              <w:t>......................................................................................................................</w:t>
            </w:r>
          </w:p>
          <w:p w14:paraId="223A5EA7" w14:textId="77777777" w:rsidR="0068410B" w:rsidRPr="006541EE" w:rsidRDefault="0068410B" w:rsidP="00691141">
            <w:pPr>
              <w:jc w:val="both"/>
              <w:rPr>
                <w:sz w:val="32"/>
                <w:szCs w:val="32"/>
              </w:rPr>
            </w:pPr>
          </w:p>
          <w:p w14:paraId="3C7AB432" w14:textId="7AF07905" w:rsidR="0068410B" w:rsidRPr="006541EE" w:rsidRDefault="0068410B" w:rsidP="00691141">
            <w:pPr>
              <w:jc w:val="both"/>
              <w:rPr>
                <w:sz w:val="32"/>
                <w:szCs w:val="32"/>
              </w:rPr>
            </w:pPr>
            <w:r w:rsidRPr="006541EE">
              <w:rPr>
                <w:b/>
                <w:bCs/>
                <w:sz w:val="32"/>
                <w:szCs w:val="32"/>
              </w:rPr>
              <w:t>Position</w:t>
            </w:r>
            <w:r w:rsidRPr="006541EE">
              <w:rPr>
                <w:sz w:val="32"/>
                <w:szCs w:val="32"/>
              </w:rPr>
              <w:t>................................................</w:t>
            </w:r>
            <w:r w:rsidR="006541EE">
              <w:rPr>
                <w:sz w:val="32"/>
                <w:szCs w:val="32"/>
              </w:rPr>
              <w:t>........</w:t>
            </w:r>
            <w:r w:rsidRPr="006541EE">
              <w:rPr>
                <w:sz w:val="32"/>
                <w:szCs w:val="32"/>
              </w:rPr>
              <w:t>..................</w:t>
            </w:r>
            <w:r w:rsidRPr="006541EE">
              <w:rPr>
                <w:b/>
                <w:bCs/>
                <w:sz w:val="32"/>
                <w:szCs w:val="32"/>
              </w:rPr>
              <w:t>Date</w:t>
            </w:r>
            <w:r w:rsidRPr="006541EE">
              <w:rPr>
                <w:sz w:val="32"/>
                <w:szCs w:val="32"/>
              </w:rPr>
              <w:t>......................</w:t>
            </w:r>
          </w:p>
        </w:tc>
      </w:tr>
    </w:tbl>
    <w:p w14:paraId="627E54D8" w14:textId="796A9524" w:rsidR="008F3FB5" w:rsidRDefault="00A32E9F">
      <w:pPr>
        <w:spacing w:line="276" w:lineRule="auto"/>
        <w:rPr>
          <w:sz w:val="28"/>
        </w:rPr>
        <w:sectPr w:rsidR="008F3FB5">
          <w:pgSz w:w="11910" w:h="16840"/>
          <w:pgMar w:top="740" w:right="440" w:bottom="1080" w:left="320" w:header="0" w:footer="847" w:gutter="0"/>
          <w:cols w:space="720"/>
        </w:sectPr>
      </w:pPr>
      <w:r>
        <w:rPr>
          <w:b/>
          <w:noProof/>
          <w:sz w:val="10"/>
        </w:rPr>
        <mc:AlternateContent>
          <mc:Choice Requires="wps">
            <w:drawing>
              <wp:anchor distT="0" distB="0" distL="114300" distR="114300" simplePos="0" relativeHeight="251660800" behindDoc="0" locked="0" layoutInCell="1" allowOverlap="1" wp14:anchorId="657C0F43" wp14:editId="0F448A86">
                <wp:simplePos x="0" y="0"/>
                <wp:positionH relativeFrom="column">
                  <wp:posOffset>120650</wp:posOffset>
                </wp:positionH>
                <wp:positionV relativeFrom="paragraph">
                  <wp:posOffset>59690</wp:posOffset>
                </wp:positionV>
                <wp:extent cx="6798172" cy="97155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98172" cy="971550"/>
                        </a:xfrm>
                        <a:prstGeom prst="rect">
                          <a:avLst/>
                        </a:prstGeom>
                        <a:noFill/>
                        <a:ln w="6350">
                          <a:noFill/>
                        </a:ln>
                      </wps:spPr>
                      <wps:txbx>
                        <w:txbxContent>
                          <w:p w14:paraId="2E3D3358" w14:textId="77777777" w:rsidR="0068410B" w:rsidRPr="006541EE" w:rsidRDefault="0068410B">
                            <w:pPr>
                              <w:rPr>
                                <w:b/>
                                <w:bCs/>
                                <w:sz w:val="32"/>
                                <w:szCs w:val="32"/>
                              </w:rPr>
                            </w:pPr>
                          </w:p>
                          <w:p w14:paraId="78408C1F" w14:textId="5382F745" w:rsidR="00A32E9F" w:rsidRPr="006541EE" w:rsidRDefault="00A32E9F">
                            <w:pPr>
                              <w:rPr>
                                <w:b/>
                                <w:bCs/>
                                <w:sz w:val="32"/>
                                <w:szCs w:val="32"/>
                              </w:rPr>
                            </w:pPr>
                            <w:r w:rsidRPr="006541EE">
                              <w:rPr>
                                <w:b/>
                                <w:bCs/>
                                <w:sz w:val="32"/>
                                <w:szCs w:val="32"/>
                              </w:rPr>
                              <w:t>Social care worker to copy the agreement and return the original to the authorised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C0F43" id="Text Box 6" o:spid="_x0000_s1028" type="#_x0000_t202" alt="&quot;&quot;" style="position:absolute;margin-left:9.5pt;margin-top:4.7pt;width:535.3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" filled="f" stroked="f" strokeweight=".5pt">
                <v:textbox>
                  <w:txbxContent>
                    <w:p w14:paraId="2E3D3358" w14:textId="77777777" w:rsidR="0068410B" w:rsidRPr="006541EE" w:rsidRDefault="0068410B">
                      <w:pPr>
                        <w:rPr>
                          <w:b/>
                          <w:bCs/>
                          <w:sz w:val="32"/>
                          <w:szCs w:val="32"/>
                        </w:rPr>
                      </w:pPr>
                    </w:p>
                    <w:p w14:paraId="78408C1F" w14:textId="5382F745" w:rsidR="00A32E9F" w:rsidRPr="006541EE" w:rsidRDefault="00A32E9F">
                      <w:pPr>
                        <w:rPr>
                          <w:b/>
                          <w:bCs/>
                          <w:sz w:val="32"/>
                          <w:szCs w:val="32"/>
                        </w:rPr>
                      </w:pPr>
                      <w:r w:rsidRPr="006541EE">
                        <w:rPr>
                          <w:b/>
                          <w:bCs/>
                          <w:sz w:val="32"/>
                          <w:szCs w:val="32"/>
                        </w:rPr>
                        <w:t>Social care worker to copy the agreement and return the original to the authorised person.</w:t>
                      </w:r>
                    </w:p>
                  </w:txbxContent>
                </v:textbox>
              </v:shape>
            </w:pict>
          </mc:Fallback>
        </mc:AlternateContent>
      </w:r>
    </w:p>
    <w:p w14:paraId="2389D376" w14:textId="77777777" w:rsidR="008F3FB5" w:rsidRDefault="00201590">
      <w:pPr>
        <w:spacing w:before="76"/>
        <w:ind w:left="400"/>
        <w:rPr>
          <w:b/>
          <w:sz w:val="32"/>
        </w:rPr>
      </w:pPr>
      <w:r>
        <w:rPr>
          <w:b/>
          <w:sz w:val="32"/>
        </w:rPr>
        <w:lastRenderedPageBreak/>
        <w:t>Words and phrases used in this agreement</w:t>
      </w:r>
    </w:p>
    <w:p w14:paraId="79822C68" w14:textId="77777777" w:rsidR="008F3FB5" w:rsidRDefault="008F3FB5">
      <w:pPr>
        <w:pStyle w:val="BodyText"/>
        <w:spacing w:before="6"/>
        <w:rPr>
          <w:b/>
          <w:sz w:val="18"/>
        </w:rPr>
      </w:pPr>
    </w:p>
    <w:tbl>
      <w:tblPr>
        <w:tblStyle w:val="TableGridLight"/>
        <w:tblW w:w="0" w:type="auto"/>
        <w:tblInd w:w="-147" w:type="dxa"/>
        <w:tblLayout w:type="fixed"/>
        <w:tblLook w:val="01E0" w:firstRow="1" w:lastRow="1" w:firstColumn="1" w:lastColumn="1" w:noHBand="0" w:noVBand="0"/>
      </w:tblPr>
      <w:tblGrid>
        <w:gridCol w:w="2836"/>
        <w:gridCol w:w="8363"/>
      </w:tblGrid>
      <w:tr w:rsidR="008F3FB5" w14:paraId="281488F5" w14:textId="77777777" w:rsidTr="006541EE">
        <w:trPr>
          <w:trHeight w:val="1793"/>
        </w:trPr>
        <w:tc>
          <w:tcPr>
            <w:tcW w:w="2836" w:type="dxa"/>
          </w:tcPr>
          <w:p w14:paraId="11EE8A1F" w14:textId="77777777" w:rsidR="008F3FB5" w:rsidRPr="006541EE" w:rsidRDefault="00201590">
            <w:pPr>
              <w:pStyle w:val="TableParagraph"/>
              <w:spacing w:before="96"/>
              <w:ind w:left="103"/>
              <w:rPr>
                <w:b/>
                <w:sz w:val="32"/>
                <w:szCs w:val="32"/>
              </w:rPr>
            </w:pPr>
            <w:r w:rsidRPr="006541EE">
              <w:rPr>
                <w:b/>
                <w:sz w:val="32"/>
                <w:szCs w:val="32"/>
              </w:rPr>
              <w:t>Assessment:</w:t>
            </w:r>
          </w:p>
        </w:tc>
        <w:tc>
          <w:tcPr>
            <w:tcW w:w="8363" w:type="dxa"/>
          </w:tcPr>
          <w:p w14:paraId="07356FF4" w14:textId="77777777" w:rsidR="008F3FB5" w:rsidRPr="006541EE" w:rsidRDefault="00201590" w:rsidP="000E449A">
            <w:pPr>
              <w:pStyle w:val="TableParagraph"/>
              <w:spacing w:before="96" w:line="276" w:lineRule="auto"/>
              <w:ind w:left="110" w:right="117"/>
              <w:jc w:val="both"/>
              <w:rPr>
                <w:sz w:val="32"/>
                <w:szCs w:val="32"/>
              </w:rPr>
            </w:pPr>
            <w:r w:rsidRPr="006541EE">
              <w:rPr>
                <w:sz w:val="32"/>
                <w:szCs w:val="32"/>
              </w:rPr>
              <w:t>This is the assessment that the Council carries out to help understand an individual’s needs and work out whether or not the individual is eligible for support. This could either be an Adult’s Needs Assessment, Carer’s Assessment, Children and Families Assessment, or an Education, Health and Care Plan Assessment.</w:t>
            </w:r>
          </w:p>
        </w:tc>
      </w:tr>
      <w:tr w:rsidR="008F3FB5" w14:paraId="4B28B706" w14:textId="77777777" w:rsidTr="006541EE">
        <w:trPr>
          <w:trHeight w:val="2447"/>
        </w:trPr>
        <w:tc>
          <w:tcPr>
            <w:tcW w:w="2836" w:type="dxa"/>
          </w:tcPr>
          <w:p w14:paraId="36D6E404" w14:textId="364ACEF0" w:rsidR="008F3FB5" w:rsidRPr="006541EE" w:rsidRDefault="00FC0C76" w:rsidP="00FC0C76">
            <w:pPr>
              <w:pStyle w:val="TableParagraph"/>
              <w:spacing w:before="98"/>
              <w:rPr>
                <w:b/>
                <w:sz w:val="32"/>
                <w:szCs w:val="32"/>
              </w:rPr>
            </w:pPr>
            <w:r w:rsidRPr="006541EE">
              <w:rPr>
                <w:b/>
                <w:sz w:val="32"/>
                <w:szCs w:val="32"/>
              </w:rPr>
              <w:t xml:space="preserve"> </w:t>
            </w:r>
            <w:r w:rsidR="00201590" w:rsidRPr="006541EE">
              <w:rPr>
                <w:b/>
                <w:sz w:val="32"/>
                <w:szCs w:val="32"/>
              </w:rPr>
              <w:t>Authorised Person:</w:t>
            </w:r>
          </w:p>
        </w:tc>
        <w:tc>
          <w:tcPr>
            <w:tcW w:w="8363" w:type="dxa"/>
          </w:tcPr>
          <w:p w14:paraId="6CF62C17" w14:textId="77777777" w:rsidR="008F3FB5" w:rsidRPr="006541EE" w:rsidRDefault="00201590" w:rsidP="000E449A">
            <w:pPr>
              <w:pStyle w:val="TableParagraph"/>
              <w:spacing w:before="101" w:line="276" w:lineRule="auto"/>
              <w:ind w:left="110"/>
              <w:jc w:val="both"/>
              <w:rPr>
                <w:sz w:val="32"/>
                <w:szCs w:val="32"/>
              </w:rPr>
            </w:pPr>
            <w:r w:rsidRPr="006541EE">
              <w:rPr>
                <w:sz w:val="32"/>
                <w:szCs w:val="32"/>
              </w:rPr>
              <w:t>Someone who has authority to act on behalf of someone aged 16 or over who lacks capacity to consent to a direct payment. Authority could include:</w:t>
            </w:r>
          </w:p>
          <w:p w14:paraId="3B0668DD" w14:textId="77777777" w:rsidR="008F3FB5" w:rsidRPr="006541EE" w:rsidRDefault="00201590" w:rsidP="004D1F93">
            <w:pPr>
              <w:pStyle w:val="TableParagraph"/>
              <w:numPr>
                <w:ilvl w:val="0"/>
                <w:numId w:val="1"/>
              </w:numPr>
              <w:tabs>
                <w:tab w:val="left" w:pos="830"/>
                <w:tab w:val="left" w:pos="831"/>
              </w:tabs>
              <w:spacing w:before="100"/>
              <w:rPr>
                <w:sz w:val="32"/>
                <w:szCs w:val="32"/>
              </w:rPr>
            </w:pPr>
            <w:r w:rsidRPr="006541EE">
              <w:rPr>
                <w:sz w:val="32"/>
                <w:szCs w:val="32"/>
              </w:rPr>
              <w:t>Power of Attorney or Deputyship for health and</w:t>
            </w:r>
            <w:r w:rsidRPr="006541EE">
              <w:rPr>
                <w:spacing w:val="-3"/>
                <w:sz w:val="32"/>
                <w:szCs w:val="32"/>
              </w:rPr>
              <w:t xml:space="preserve"> </w:t>
            </w:r>
            <w:r w:rsidRPr="006541EE">
              <w:rPr>
                <w:sz w:val="32"/>
                <w:szCs w:val="32"/>
              </w:rPr>
              <w:t>welfare</w:t>
            </w:r>
          </w:p>
          <w:p w14:paraId="7FF1BF85" w14:textId="77777777" w:rsidR="008F3FB5" w:rsidRPr="006541EE" w:rsidRDefault="00201590" w:rsidP="004D1F93">
            <w:pPr>
              <w:pStyle w:val="TableParagraph"/>
              <w:numPr>
                <w:ilvl w:val="0"/>
                <w:numId w:val="1"/>
              </w:numPr>
              <w:tabs>
                <w:tab w:val="left" w:pos="830"/>
                <w:tab w:val="left" w:pos="831"/>
              </w:tabs>
              <w:spacing w:before="141"/>
              <w:rPr>
                <w:sz w:val="32"/>
                <w:szCs w:val="32"/>
              </w:rPr>
            </w:pPr>
            <w:r w:rsidRPr="006541EE">
              <w:rPr>
                <w:sz w:val="32"/>
                <w:szCs w:val="32"/>
              </w:rPr>
              <w:t>Written authority from the</w:t>
            </w:r>
            <w:r w:rsidRPr="006541EE">
              <w:rPr>
                <w:spacing w:val="-6"/>
                <w:sz w:val="32"/>
                <w:szCs w:val="32"/>
              </w:rPr>
              <w:t xml:space="preserve"> </w:t>
            </w:r>
            <w:r w:rsidRPr="006541EE">
              <w:rPr>
                <w:sz w:val="32"/>
                <w:szCs w:val="32"/>
              </w:rPr>
              <w:t>Council</w:t>
            </w:r>
          </w:p>
          <w:p w14:paraId="784D5E54" w14:textId="77777777" w:rsidR="008F3FB5" w:rsidRPr="006541EE" w:rsidRDefault="00201590" w:rsidP="000E449A">
            <w:pPr>
              <w:pStyle w:val="TableParagraph"/>
              <w:spacing w:before="139" w:line="276" w:lineRule="auto"/>
              <w:ind w:left="110" w:right="117"/>
              <w:jc w:val="both"/>
              <w:rPr>
                <w:sz w:val="32"/>
                <w:szCs w:val="32"/>
              </w:rPr>
            </w:pPr>
            <w:r w:rsidRPr="006541EE">
              <w:rPr>
                <w:sz w:val="32"/>
                <w:szCs w:val="32"/>
              </w:rPr>
              <w:t>A parent must have authority if their son or daughter is over 16 years old and lacks mental capacity to make their own decisions.</w:t>
            </w:r>
          </w:p>
        </w:tc>
      </w:tr>
      <w:tr w:rsidR="008F3FB5" w14:paraId="40AF45D3" w14:textId="77777777" w:rsidTr="006541EE">
        <w:trPr>
          <w:trHeight w:val="819"/>
        </w:trPr>
        <w:tc>
          <w:tcPr>
            <w:tcW w:w="2836" w:type="dxa"/>
          </w:tcPr>
          <w:p w14:paraId="74023A6B" w14:textId="77777777" w:rsidR="008F3FB5" w:rsidRPr="006541EE" w:rsidRDefault="00201590">
            <w:pPr>
              <w:pStyle w:val="TableParagraph"/>
              <w:spacing w:before="102"/>
              <w:ind w:left="103"/>
              <w:rPr>
                <w:b/>
                <w:sz w:val="32"/>
                <w:szCs w:val="32"/>
              </w:rPr>
            </w:pPr>
            <w:r w:rsidRPr="006541EE">
              <w:rPr>
                <w:b/>
                <w:sz w:val="32"/>
                <w:szCs w:val="32"/>
              </w:rPr>
              <w:t>Care and Support</w:t>
            </w:r>
          </w:p>
        </w:tc>
        <w:tc>
          <w:tcPr>
            <w:tcW w:w="8363" w:type="dxa"/>
          </w:tcPr>
          <w:p w14:paraId="14880187" w14:textId="77777777" w:rsidR="008F3FB5" w:rsidRPr="006541EE" w:rsidRDefault="00201590" w:rsidP="004D1F93">
            <w:pPr>
              <w:pStyle w:val="TableParagraph"/>
              <w:spacing w:before="102"/>
              <w:ind w:left="110"/>
              <w:rPr>
                <w:sz w:val="32"/>
                <w:szCs w:val="32"/>
              </w:rPr>
            </w:pPr>
            <w:r w:rsidRPr="006541EE">
              <w:rPr>
                <w:sz w:val="32"/>
                <w:szCs w:val="32"/>
              </w:rPr>
              <w:t>Goods and services that meet assessed Eligible Needs.</w:t>
            </w:r>
          </w:p>
        </w:tc>
      </w:tr>
      <w:tr w:rsidR="008F3FB5" w14:paraId="0C90CDCA" w14:textId="77777777" w:rsidTr="006541EE">
        <w:trPr>
          <w:trHeight w:val="820"/>
        </w:trPr>
        <w:tc>
          <w:tcPr>
            <w:tcW w:w="2836" w:type="dxa"/>
          </w:tcPr>
          <w:p w14:paraId="1F1688D2" w14:textId="77777777" w:rsidR="008F3FB5" w:rsidRPr="006541EE" w:rsidRDefault="00201590">
            <w:pPr>
              <w:pStyle w:val="TableParagraph"/>
              <w:spacing w:before="101"/>
              <w:ind w:left="103"/>
              <w:rPr>
                <w:b/>
                <w:sz w:val="32"/>
                <w:szCs w:val="32"/>
              </w:rPr>
            </w:pPr>
            <w:r w:rsidRPr="006541EE">
              <w:rPr>
                <w:b/>
                <w:sz w:val="32"/>
                <w:szCs w:val="32"/>
              </w:rPr>
              <w:t>Carer</w:t>
            </w:r>
          </w:p>
        </w:tc>
        <w:tc>
          <w:tcPr>
            <w:tcW w:w="8363" w:type="dxa"/>
          </w:tcPr>
          <w:p w14:paraId="3E8B999C" w14:textId="77777777" w:rsidR="008F3FB5" w:rsidRPr="006541EE" w:rsidRDefault="00201590" w:rsidP="004D1F93">
            <w:pPr>
              <w:pStyle w:val="TableParagraph"/>
              <w:spacing w:before="101"/>
              <w:ind w:left="110"/>
              <w:rPr>
                <w:sz w:val="32"/>
                <w:szCs w:val="32"/>
              </w:rPr>
            </w:pPr>
            <w:r w:rsidRPr="006541EE">
              <w:rPr>
                <w:sz w:val="32"/>
                <w:szCs w:val="32"/>
              </w:rPr>
              <w:t>An adult who provides unpaid care for a family member or friend.</w:t>
            </w:r>
          </w:p>
        </w:tc>
      </w:tr>
      <w:tr w:rsidR="008F3FB5" w14:paraId="0778142A" w14:textId="77777777" w:rsidTr="006541EE">
        <w:trPr>
          <w:trHeight w:val="2532"/>
        </w:trPr>
        <w:tc>
          <w:tcPr>
            <w:tcW w:w="2836" w:type="dxa"/>
          </w:tcPr>
          <w:p w14:paraId="2A33893D" w14:textId="77777777" w:rsidR="008F3FB5" w:rsidRPr="006541EE" w:rsidRDefault="00201590">
            <w:pPr>
              <w:pStyle w:val="TableParagraph"/>
              <w:spacing w:before="101"/>
              <w:ind w:left="103"/>
              <w:rPr>
                <w:b/>
                <w:sz w:val="32"/>
                <w:szCs w:val="32"/>
              </w:rPr>
            </w:pPr>
            <w:r w:rsidRPr="006541EE">
              <w:rPr>
                <w:b/>
                <w:sz w:val="32"/>
                <w:szCs w:val="32"/>
              </w:rPr>
              <w:t>Contribution</w:t>
            </w:r>
          </w:p>
        </w:tc>
        <w:tc>
          <w:tcPr>
            <w:tcW w:w="8363" w:type="dxa"/>
          </w:tcPr>
          <w:p w14:paraId="1624AE3F" w14:textId="77777777" w:rsidR="008F3FB5" w:rsidRPr="006541EE" w:rsidRDefault="00201590" w:rsidP="000E449A">
            <w:pPr>
              <w:pStyle w:val="TableParagraph"/>
              <w:spacing w:before="101" w:line="276" w:lineRule="auto"/>
              <w:ind w:left="110" w:right="117"/>
              <w:jc w:val="both"/>
              <w:rPr>
                <w:sz w:val="32"/>
                <w:szCs w:val="32"/>
              </w:rPr>
            </w:pPr>
            <w:r w:rsidRPr="006541EE">
              <w:rPr>
                <w:sz w:val="32"/>
                <w:szCs w:val="32"/>
              </w:rPr>
              <w:t>The amount that the person with care and support needs will have to contribute towards their care and support. This is determined by a financial assessment.</w:t>
            </w:r>
          </w:p>
          <w:p w14:paraId="183D6C7F" w14:textId="77777777" w:rsidR="008F3FB5" w:rsidRPr="006541EE" w:rsidRDefault="00201590" w:rsidP="000E449A">
            <w:pPr>
              <w:pStyle w:val="TableParagraph"/>
              <w:spacing w:before="101" w:line="276" w:lineRule="auto"/>
              <w:ind w:left="110" w:right="117"/>
              <w:jc w:val="both"/>
              <w:rPr>
                <w:sz w:val="32"/>
                <w:szCs w:val="32"/>
              </w:rPr>
            </w:pPr>
            <w:r w:rsidRPr="006541EE">
              <w:rPr>
                <w:sz w:val="32"/>
                <w:szCs w:val="32"/>
              </w:rPr>
              <w:t>(This does not apply to children with disabilities, services to meet special educational needs that are identified in an Education, Health and Care Plan, or adults receiving services after being detained in hospital under the mental health act)</w:t>
            </w:r>
          </w:p>
        </w:tc>
      </w:tr>
      <w:tr w:rsidR="008F3FB5" w14:paraId="0FF216EC" w14:textId="77777777" w:rsidTr="006541EE">
        <w:trPr>
          <w:trHeight w:val="1161"/>
        </w:trPr>
        <w:tc>
          <w:tcPr>
            <w:tcW w:w="2836" w:type="dxa"/>
          </w:tcPr>
          <w:p w14:paraId="24AA4270" w14:textId="77777777" w:rsidR="008F3FB5" w:rsidRPr="006541EE" w:rsidRDefault="00201590">
            <w:pPr>
              <w:pStyle w:val="TableParagraph"/>
              <w:spacing w:before="101"/>
              <w:ind w:left="103"/>
              <w:rPr>
                <w:b/>
                <w:sz w:val="32"/>
                <w:szCs w:val="32"/>
              </w:rPr>
            </w:pPr>
            <w:r w:rsidRPr="006541EE">
              <w:rPr>
                <w:b/>
                <w:sz w:val="32"/>
                <w:szCs w:val="32"/>
              </w:rPr>
              <w:t>Direct Payment:</w:t>
            </w:r>
          </w:p>
        </w:tc>
        <w:tc>
          <w:tcPr>
            <w:tcW w:w="8363" w:type="dxa"/>
          </w:tcPr>
          <w:p w14:paraId="32C3787D" w14:textId="77777777" w:rsidR="008F3FB5" w:rsidRPr="006541EE" w:rsidRDefault="00201590" w:rsidP="000E449A">
            <w:pPr>
              <w:pStyle w:val="TableParagraph"/>
              <w:spacing w:before="101" w:line="276" w:lineRule="auto"/>
              <w:ind w:left="110" w:right="127"/>
              <w:jc w:val="both"/>
              <w:rPr>
                <w:sz w:val="32"/>
                <w:szCs w:val="32"/>
              </w:rPr>
            </w:pPr>
            <w:r w:rsidRPr="006541EE">
              <w:rPr>
                <w:sz w:val="32"/>
                <w:szCs w:val="32"/>
              </w:rPr>
              <w:t>A sum of money that the Council pays to you so that you can organise your own care and support to meet your Eligible Needs. A Direct Payment is one way of receiving your Personal</w:t>
            </w:r>
            <w:r w:rsidRPr="006541EE">
              <w:rPr>
                <w:spacing w:val="-6"/>
                <w:sz w:val="32"/>
                <w:szCs w:val="32"/>
              </w:rPr>
              <w:t xml:space="preserve"> </w:t>
            </w:r>
            <w:r w:rsidRPr="006541EE">
              <w:rPr>
                <w:sz w:val="32"/>
                <w:szCs w:val="32"/>
              </w:rPr>
              <w:t>Budget.</w:t>
            </w:r>
          </w:p>
        </w:tc>
      </w:tr>
      <w:tr w:rsidR="008F3FB5" w14:paraId="4E2CC16D" w14:textId="77777777" w:rsidTr="006541EE">
        <w:trPr>
          <w:trHeight w:val="856"/>
        </w:trPr>
        <w:tc>
          <w:tcPr>
            <w:tcW w:w="2836" w:type="dxa"/>
          </w:tcPr>
          <w:p w14:paraId="55662876" w14:textId="77777777" w:rsidR="008F3FB5" w:rsidRPr="006541EE" w:rsidRDefault="00201590">
            <w:pPr>
              <w:pStyle w:val="TableParagraph"/>
              <w:spacing w:before="101" w:line="276" w:lineRule="auto"/>
              <w:ind w:left="103"/>
              <w:rPr>
                <w:b/>
                <w:sz w:val="32"/>
                <w:szCs w:val="32"/>
              </w:rPr>
            </w:pPr>
            <w:r w:rsidRPr="006541EE">
              <w:rPr>
                <w:b/>
                <w:sz w:val="32"/>
                <w:szCs w:val="32"/>
              </w:rPr>
              <w:lastRenderedPageBreak/>
              <w:t>Direct Payment Card</w:t>
            </w:r>
          </w:p>
        </w:tc>
        <w:tc>
          <w:tcPr>
            <w:tcW w:w="8363" w:type="dxa"/>
          </w:tcPr>
          <w:p w14:paraId="4B2B10B5" w14:textId="77777777" w:rsidR="008F3FB5" w:rsidRPr="006541EE" w:rsidRDefault="00201590" w:rsidP="000E449A">
            <w:pPr>
              <w:pStyle w:val="TableParagraph"/>
              <w:spacing w:before="101" w:line="276" w:lineRule="auto"/>
              <w:ind w:left="110" w:right="287"/>
              <w:jc w:val="both"/>
              <w:rPr>
                <w:sz w:val="32"/>
                <w:szCs w:val="32"/>
              </w:rPr>
            </w:pPr>
            <w:r w:rsidRPr="006541EE">
              <w:rPr>
                <w:sz w:val="32"/>
                <w:szCs w:val="32"/>
              </w:rPr>
              <w:t>A payment card that is loaded with Direct Payment monies. The card can be used to pay for goods and service, much like a debit card.</w:t>
            </w:r>
          </w:p>
        </w:tc>
      </w:tr>
      <w:tr w:rsidR="008F3FB5" w14:paraId="3B55C578" w14:textId="77777777" w:rsidTr="006541EE">
        <w:trPr>
          <w:trHeight w:val="1481"/>
        </w:trPr>
        <w:tc>
          <w:tcPr>
            <w:tcW w:w="2836" w:type="dxa"/>
          </w:tcPr>
          <w:p w14:paraId="26054BFD" w14:textId="77777777" w:rsidR="008F3FB5" w:rsidRPr="006541EE" w:rsidRDefault="00201590">
            <w:pPr>
              <w:pStyle w:val="TableParagraph"/>
              <w:spacing w:before="101" w:line="276" w:lineRule="auto"/>
              <w:ind w:left="103" w:right="108"/>
              <w:rPr>
                <w:b/>
                <w:sz w:val="32"/>
                <w:szCs w:val="32"/>
              </w:rPr>
            </w:pPr>
            <w:r w:rsidRPr="006541EE">
              <w:rPr>
                <w:b/>
                <w:sz w:val="32"/>
                <w:szCs w:val="32"/>
              </w:rPr>
              <w:t xml:space="preserve">Direct Payment Card Account (also referred to </w:t>
            </w:r>
            <w:r w:rsidRPr="006541EE">
              <w:rPr>
                <w:b/>
                <w:spacing w:val="-13"/>
                <w:sz w:val="32"/>
                <w:szCs w:val="32"/>
              </w:rPr>
              <w:t xml:space="preserve">as </w:t>
            </w:r>
            <w:r w:rsidRPr="006541EE">
              <w:rPr>
                <w:b/>
                <w:sz w:val="32"/>
                <w:szCs w:val="32"/>
              </w:rPr>
              <w:t>the Card</w:t>
            </w:r>
            <w:r w:rsidRPr="006541EE">
              <w:rPr>
                <w:b/>
                <w:spacing w:val="-4"/>
                <w:sz w:val="32"/>
                <w:szCs w:val="32"/>
              </w:rPr>
              <w:t xml:space="preserve"> </w:t>
            </w:r>
            <w:r w:rsidRPr="006541EE">
              <w:rPr>
                <w:b/>
                <w:sz w:val="32"/>
                <w:szCs w:val="32"/>
              </w:rPr>
              <w:t>Account)</w:t>
            </w:r>
          </w:p>
        </w:tc>
        <w:tc>
          <w:tcPr>
            <w:tcW w:w="8363" w:type="dxa"/>
          </w:tcPr>
          <w:p w14:paraId="3440F723" w14:textId="77777777" w:rsidR="008F3FB5" w:rsidRPr="006541EE" w:rsidRDefault="00201590" w:rsidP="000E449A">
            <w:pPr>
              <w:pStyle w:val="TableParagraph"/>
              <w:spacing w:before="101" w:line="276" w:lineRule="auto"/>
              <w:ind w:left="110" w:right="141"/>
              <w:jc w:val="both"/>
              <w:rPr>
                <w:sz w:val="32"/>
                <w:szCs w:val="32"/>
              </w:rPr>
            </w:pPr>
            <w:r w:rsidRPr="006541EE">
              <w:rPr>
                <w:sz w:val="32"/>
                <w:szCs w:val="32"/>
              </w:rPr>
              <w:t>On on-line account that is linked to the Direct Payment Card. It can be used to make payments, view your balance and load funds to the account. The Council can also access this account so that we can monitor the</w:t>
            </w:r>
            <w:r w:rsidRPr="006541EE">
              <w:rPr>
                <w:spacing w:val="-28"/>
                <w:sz w:val="32"/>
                <w:szCs w:val="32"/>
              </w:rPr>
              <w:t xml:space="preserve"> </w:t>
            </w:r>
            <w:r w:rsidRPr="006541EE">
              <w:rPr>
                <w:sz w:val="32"/>
                <w:szCs w:val="32"/>
              </w:rPr>
              <w:t>Direct Payment.</w:t>
            </w:r>
          </w:p>
        </w:tc>
      </w:tr>
      <w:tr w:rsidR="008F3FB5" w14:paraId="26206741" w14:textId="77777777" w:rsidTr="006541EE">
        <w:trPr>
          <w:trHeight w:val="1161"/>
        </w:trPr>
        <w:tc>
          <w:tcPr>
            <w:tcW w:w="2836" w:type="dxa"/>
          </w:tcPr>
          <w:p w14:paraId="64855892" w14:textId="77777777" w:rsidR="008F3FB5" w:rsidRPr="006541EE" w:rsidRDefault="00201590">
            <w:pPr>
              <w:pStyle w:val="TableParagraph"/>
              <w:spacing w:before="101" w:line="276" w:lineRule="auto"/>
              <w:ind w:left="103" w:right="410"/>
              <w:rPr>
                <w:b/>
                <w:sz w:val="32"/>
                <w:szCs w:val="32"/>
              </w:rPr>
            </w:pPr>
            <w:r w:rsidRPr="006541EE">
              <w:rPr>
                <w:b/>
                <w:sz w:val="32"/>
                <w:szCs w:val="32"/>
              </w:rPr>
              <w:t>Direct Payment Support Service</w:t>
            </w:r>
          </w:p>
        </w:tc>
        <w:tc>
          <w:tcPr>
            <w:tcW w:w="8363" w:type="dxa"/>
          </w:tcPr>
          <w:p w14:paraId="6AA3B9EB" w14:textId="77777777" w:rsidR="008F3FB5" w:rsidRPr="006541EE" w:rsidRDefault="00201590" w:rsidP="000E449A">
            <w:pPr>
              <w:pStyle w:val="TableParagraph"/>
              <w:spacing w:before="101" w:line="276" w:lineRule="auto"/>
              <w:ind w:left="110" w:right="117"/>
              <w:jc w:val="both"/>
              <w:rPr>
                <w:sz w:val="32"/>
                <w:szCs w:val="32"/>
              </w:rPr>
            </w:pPr>
            <w:r w:rsidRPr="006541EE">
              <w:rPr>
                <w:sz w:val="32"/>
                <w:szCs w:val="32"/>
              </w:rPr>
              <w:t>Organisations that have a contract with the Council to support people who are receiving Direct Payments. They can help you to manage the Direct Payment and/or meeting your responsibility as an employer.</w:t>
            </w:r>
          </w:p>
        </w:tc>
      </w:tr>
      <w:tr w:rsidR="008F3FB5" w14:paraId="60A0F413" w14:textId="77777777" w:rsidTr="006541EE">
        <w:trPr>
          <w:trHeight w:val="1156"/>
        </w:trPr>
        <w:tc>
          <w:tcPr>
            <w:tcW w:w="2836" w:type="dxa"/>
          </w:tcPr>
          <w:p w14:paraId="4425FE42" w14:textId="77777777" w:rsidR="008F3FB5" w:rsidRPr="006541EE" w:rsidRDefault="00201590">
            <w:pPr>
              <w:pStyle w:val="TableParagraph"/>
              <w:spacing w:before="101"/>
              <w:ind w:left="103"/>
              <w:rPr>
                <w:b/>
                <w:sz w:val="32"/>
                <w:szCs w:val="28"/>
              </w:rPr>
            </w:pPr>
            <w:r w:rsidRPr="006541EE">
              <w:rPr>
                <w:b/>
                <w:sz w:val="32"/>
                <w:szCs w:val="28"/>
              </w:rPr>
              <w:t>Eligible Needs</w:t>
            </w:r>
          </w:p>
        </w:tc>
        <w:tc>
          <w:tcPr>
            <w:tcW w:w="8363" w:type="dxa"/>
          </w:tcPr>
          <w:p w14:paraId="0097F50F" w14:textId="77777777" w:rsidR="008F3FB5" w:rsidRPr="006541EE" w:rsidRDefault="00201590" w:rsidP="000E449A">
            <w:pPr>
              <w:pStyle w:val="TableParagraph"/>
              <w:spacing w:before="101" w:line="276" w:lineRule="auto"/>
              <w:ind w:left="110" w:right="117"/>
              <w:jc w:val="both"/>
              <w:rPr>
                <w:sz w:val="32"/>
                <w:szCs w:val="28"/>
              </w:rPr>
            </w:pPr>
            <w:r w:rsidRPr="006541EE">
              <w:rPr>
                <w:sz w:val="32"/>
                <w:szCs w:val="28"/>
              </w:rPr>
              <w:t>Care, support or special educational needs that that have been</w:t>
            </w:r>
            <w:r w:rsidRPr="006541EE">
              <w:rPr>
                <w:spacing w:val="-30"/>
                <w:sz w:val="32"/>
                <w:szCs w:val="28"/>
              </w:rPr>
              <w:t xml:space="preserve"> </w:t>
            </w:r>
            <w:r w:rsidRPr="006541EE">
              <w:rPr>
                <w:sz w:val="32"/>
                <w:szCs w:val="28"/>
              </w:rPr>
              <w:t>identified during the Assessment and that the Council has a legal duty or power to meet.</w:t>
            </w:r>
          </w:p>
        </w:tc>
      </w:tr>
      <w:tr w:rsidR="008F3FB5" w14:paraId="6756C632" w14:textId="77777777" w:rsidTr="006541EE">
        <w:trPr>
          <w:trHeight w:val="992"/>
        </w:trPr>
        <w:tc>
          <w:tcPr>
            <w:tcW w:w="2836" w:type="dxa"/>
          </w:tcPr>
          <w:p w14:paraId="03A9EA35" w14:textId="294BC700" w:rsidR="008F3FB5" w:rsidRPr="006541EE" w:rsidRDefault="00201590">
            <w:pPr>
              <w:pStyle w:val="TableParagraph"/>
              <w:spacing w:before="87"/>
              <w:ind w:left="103"/>
              <w:rPr>
                <w:bCs/>
                <w:sz w:val="32"/>
                <w:szCs w:val="28"/>
              </w:rPr>
            </w:pPr>
            <w:r w:rsidRPr="006541EE">
              <w:rPr>
                <w:b/>
                <w:sz w:val="32"/>
                <w:szCs w:val="28"/>
              </w:rPr>
              <w:t>Nominated Person</w:t>
            </w:r>
          </w:p>
        </w:tc>
        <w:tc>
          <w:tcPr>
            <w:tcW w:w="8363" w:type="dxa"/>
          </w:tcPr>
          <w:p w14:paraId="288A93D9" w14:textId="77777777" w:rsidR="008F3FB5" w:rsidRPr="006541EE" w:rsidRDefault="00201590" w:rsidP="000E449A">
            <w:pPr>
              <w:pStyle w:val="TableParagraph"/>
              <w:spacing w:before="87" w:line="276" w:lineRule="auto"/>
              <w:ind w:left="111" w:right="117"/>
              <w:jc w:val="both"/>
              <w:rPr>
                <w:sz w:val="32"/>
                <w:szCs w:val="28"/>
              </w:rPr>
            </w:pPr>
            <w:r w:rsidRPr="006541EE">
              <w:rPr>
                <w:sz w:val="32"/>
                <w:szCs w:val="28"/>
              </w:rPr>
              <w:t>A third-party organisation who you have nominated to help manage the Direct Payment.</w:t>
            </w:r>
          </w:p>
        </w:tc>
      </w:tr>
      <w:tr w:rsidR="008F3FB5" w14:paraId="3927A961" w14:textId="77777777" w:rsidTr="006541EE">
        <w:trPr>
          <w:trHeight w:val="997"/>
        </w:trPr>
        <w:tc>
          <w:tcPr>
            <w:tcW w:w="2836" w:type="dxa"/>
          </w:tcPr>
          <w:p w14:paraId="06FE4841" w14:textId="77777777" w:rsidR="008F3FB5" w:rsidRPr="006541EE" w:rsidRDefault="00201590">
            <w:pPr>
              <w:pStyle w:val="TableParagraph"/>
              <w:spacing w:before="94"/>
              <w:ind w:left="103"/>
              <w:rPr>
                <w:sz w:val="32"/>
                <w:szCs w:val="28"/>
              </w:rPr>
            </w:pPr>
            <w:r w:rsidRPr="006541EE">
              <w:rPr>
                <w:b/>
                <w:sz w:val="32"/>
                <w:szCs w:val="28"/>
              </w:rPr>
              <w:t>Outcomes</w:t>
            </w:r>
            <w:r w:rsidRPr="006541EE">
              <w:rPr>
                <w:sz w:val="32"/>
                <w:szCs w:val="28"/>
              </w:rPr>
              <w:t>:</w:t>
            </w:r>
          </w:p>
        </w:tc>
        <w:tc>
          <w:tcPr>
            <w:tcW w:w="8363" w:type="dxa"/>
          </w:tcPr>
          <w:p w14:paraId="6426A227" w14:textId="77777777" w:rsidR="008F3FB5" w:rsidRPr="006541EE" w:rsidRDefault="00201590" w:rsidP="000E449A">
            <w:pPr>
              <w:pStyle w:val="TableParagraph"/>
              <w:spacing w:before="94" w:line="273" w:lineRule="auto"/>
              <w:ind w:left="111" w:right="117"/>
              <w:jc w:val="both"/>
              <w:rPr>
                <w:sz w:val="32"/>
                <w:szCs w:val="28"/>
              </w:rPr>
            </w:pPr>
            <w:r w:rsidRPr="006541EE">
              <w:rPr>
                <w:sz w:val="32"/>
                <w:szCs w:val="28"/>
              </w:rPr>
              <w:t>What the Recipient and their family/carers hope to achieve with their care and support. These will be written down in the Plan.</w:t>
            </w:r>
          </w:p>
        </w:tc>
      </w:tr>
      <w:tr w:rsidR="008F3FB5" w14:paraId="63D5571F" w14:textId="77777777" w:rsidTr="006541EE">
        <w:trPr>
          <w:trHeight w:val="1138"/>
        </w:trPr>
        <w:tc>
          <w:tcPr>
            <w:tcW w:w="2836" w:type="dxa"/>
          </w:tcPr>
          <w:p w14:paraId="4199C7B4" w14:textId="77777777" w:rsidR="008F3FB5" w:rsidRPr="006541EE" w:rsidRDefault="00201590">
            <w:pPr>
              <w:pStyle w:val="TableParagraph"/>
              <w:spacing w:before="92"/>
              <w:ind w:left="103"/>
              <w:rPr>
                <w:b/>
                <w:sz w:val="32"/>
                <w:szCs w:val="28"/>
              </w:rPr>
            </w:pPr>
            <w:r w:rsidRPr="006541EE">
              <w:rPr>
                <w:b/>
                <w:sz w:val="32"/>
                <w:szCs w:val="28"/>
              </w:rPr>
              <w:t>Personal Assistant</w:t>
            </w:r>
          </w:p>
        </w:tc>
        <w:tc>
          <w:tcPr>
            <w:tcW w:w="8363" w:type="dxa"/>
          </w:tcPr>
          <w:p w14:paraId="438F1996" w14:textId="77777777" w:rsidR="008F3FB5" w:rsidRPr="006541EE" w:rsidRDefault="00201590" w:rsidP="000E449A">
            <w:pPr>
              <w:pStyle w:val="TableParagraph"/>
              <w:spacing w:line="276" w:lineRule="auto"/>
              <w:ind w:left="111" w:right="117"/>
              <w:jc w:val="both"/>
              <w:rPr>
                <w:sz w:val="32"/>
                <w:szCs w:val="28"/>
              </w:rPr>
            </w:pPr>
            <w:r w:rsidRPr="006541EE">
              <w:rPr>
                <w:sz w:val="32"/>
                <w:szCs w:val="28"/>
              </w:rPr>
              <w:t>A personal assistant (sometimes called a PA or a support worker) is employed by a person who needs care and support to enable them to live as independently as possible.</w:t>
            </w:r>
          </w:p>
        </w:tc>
      </w:tr>
      <w:tr w:rsidR="008F3FB5" w14:paraId="2F4190FD" w14:textId="77777777" w:rsidTr="006541EE">
        <w:trPr>
          <w:trHeight w:val="844"/>
        </w:trPr>
        <w:tc>
          <w:tcPr>
            <w:tcW w:w="2836" w:type="dxa"/>
          </w:tcPr>
          <w:p w14:paraId="0A7C32FB" w14:textId="77777777" w:rsidR="008F3FB5" w:rsidRPr="006541EE" w:rsidRDefault="00201590">
            <w:pPr>
              <w:pStyle w:val="TableParagraph"/>
              <w:spacing w:before="93"/>
              <w:ind w:left="103"/>
              <w:rPr>
                <w:b/>
                <w:sz w:val="32"/>
                <w:szCs w:val="28"/>
              </w:rPr>
            </w:pPr>
            <w:r w:rsidRPr="006541EE">
              <w:rPr>
                <w:b/>
                <w:sz w:val="32"/>
                <w:szCs w:val="28"/>
              </w:rPr>
              <w:t>Personal Budget</w:t>
            </w:r>
          </w:p>
        </w:tc>
        <w:tc>
          <w:tcPr>
            <w:tcW w:w="8363" w:type="dxa"/>
          </w:tcPr>
          <w:p w14:paraId="59BC7E2E" w14:textId="77777777" w:rsidR="008F3FB5" w:rsidRPr="006541EE" w:rsidRDefault="00201590" w:rsidP="000E449A">
            <w:pPr>
              <w:pStyle w:val="TableParagraph"/>
              <w:spacing w:before="93" w:line="273" w:lineRule="auto"/>
              <w:ind w:left="111" w:right="117"/>
              <w:jc w:val="both"/>
              <w:rPr>
                <w:sz w:val="32"/>
                <w:szCs w:val="28"/>
              </w:rPr>
            </w:pPr>
            <w:r w:rsidRPr="006541EE">
              <w:rPr>
                <w:sz w:val="32"/>
                <w:szCs w:val="28"/>
              </w:rPr>
              <w:t>The amount of money that it will cost to meet Eligible Needs and improve the Outcomes that are written down in the Plan.</w:t>
            </w:r>
          </w:p>
        </w:tc>
      </w:tr>
      <w:tr w:rsidR="008F3FB5" w14:paraId="71B5FC03" w14:textId="77777777" w:rsidTr="006541EE">
        <w:trPr>
          <w:trHeight w:val="845"/>
        </w:trPr>
        <w:tc>
          <w:tcPr>
            <w:tcW w:w="2836" w:type="dxa"/>
          </w:tcPr>
          <w:p w14:paraId="0164116E" w14:textId="77777777" w:rsidR="008F3FB5" w:rsidRPr="006541EE" w:rsidRDefault="00201590">
            <w:pPr>
              <w:pStyle w:val="TableParagraph"/>
              <w:spacing w:before="93"/>
              <w:ind w:left="103"/>
              <w:rPr>
                <w:b/>
                <w:sz w:val="32"/>
                <w:szCs w:val="28"/>
              </w:rPr>
            </w:pPr>
            <w:r w:rsidRPr="006541EE">
              <w:rPr>
                <w:b/>
                <w:sz w:val="32"/>
                <w:szCs w:val="28"/>
              </w:rPr>
              <w:t>Personal Funds</w:t>
            </w:r>
          </w:p>
        </w:tc>
        <w:tc>
          <w:tcPr>
            <w:tcW w:w="8363" w:type="dxa"/>
          </w:tcPr>
          <w:p w14:paraId="76FD626E" w14:textId="77777777" w:rsidR="008F3FB5" w:rsidRPr="006541EE" w:rsidRDefault="00201590" w:rsidP="000E449A">
            <w:pPr>
              <w:pStyle w:val="TableParagraph"/>
              <w:spacing w:before="93" w:line="273" w:lineRule="auto"/>
              <w:ind w:left="111" w:right="117"/>
              <w:jc w:val="both"/>
              <w:rPr>
                <w:sz w:val="32"/>
                <w:szCs w:val="28"/>
              </w:rPr>
            </w:pPr>
            <w:r w:rsidRPr="006541EE">
              <w:rPr>
                <w:sz w:val="32"/>
                <w:szCs w:val="28"/>
              </w:rPr>
              <w:t>The Recipient’s own personal money, excluding the Direct Payment or their contribution towards their care.</w:t>
            </w:r>
          </w:p>
        </w:tc>
      </w:tr>
      <w:tr w:rsidR="008F3FB5" w14:paraId="63FFB6C3" w14:textId="77777777" w:rsidTr="006541EE">
        <w:trPr>
          <w:trHeight w:val="1162"/>
        </w:trPr>
        <w:tc>
          <w:tcPr>
            <w:tcW w:w="2836" w:type="dxa"/>
          </w:tcPr>
          <w:p w14:paraId="6D91F39A" w14:textId="77777777" w:rsidR="008F3FB5" w:rsidRPr="006541EE" w:rsidRDefault="00201590">
            <w:pPr>
              <w:pStyle w:val="TableParagraph"/>
              <w:spacing w:before="93"/>
              <w:ind w:left="103"/>
              <w:rPr>
                <w:b/>
                <w:sz w:val="32"/>
                <w:szCs w:val="28"/>
              </w:rPr>
            </w:pPr>
            <w:r w:rsidRPr="006541EE">
              <w:rPr>
                <w:b/>
                <w:sz w:val="32"/>
                <w:szCs w:val="28"/>
              </w:rPr>
              <w:t>Recipient</w:t>
            </w:r>
          </w:p>
        </w:tc>
        <w:tc>
          <w:tcPr>
            <w:tcW w:w="8363" w:type="dxa"/>
          </w:tcPr>
          <w:p w14:paraId="133B462C" w14:textId="77777777" w:rsidR="008F3FB5" w:rsidRPr="006541EE" w:rsidRDefault="00201590" w:rsidP="000E449A">
            <w:pPr>
              <w:pStyle w:val="TableParagraph"/>
              <w:spacing w:before="93" w:line="276" w:lineRule="auto"/>
              <w:ind w:left="111" w:right="117"/>
              <w:jc w:val="both"/>
              <w:rPr>
                <w:sz w:val="32"/>
                <w:szCs w:val="28"/>
              </w:rPr>
            </w:pPr>
            <w:r w:rsidRPr="006541EE">
              <w:rPr>
                <w:sz w:val="32"/>
                <w:szCs w:val="28"/>
              </w:rPr>
              <w:t>The young person or adult whose needs will be met through a Direct Payment, or the parent of a child with a special educational need or disability.</w:t>
            </w:r>
          </w:p>
        </w:tc>
      </w:tr>
      <w:tr w:rsidR="008F3FB5" w14:paraId="0096C39C" w14:textId="77777777" w:rsidTr="006541EE">
        <w:trPr>
          <w:trHeight w:val="2114"/>
        </w:trPr>
        <w:tc>
          <w:tcPr>
            <w:tcW w:w="2836" w:type="dxa"/>
          </w:tcPr>
          <w:p w14:paraId="64133A31" w14:textId="77777777" w:rsidR="008F3FB5" w:rsidRPr="006541EE" w:rsidRDefault="00201590">
            <w:pPr>
              <w:pStyle w:val="TableParagraph"/>
              <w:spacing w:before="92"/>
              <w:ind w:left="103"/>
              <w:rPr>
                <w:b/>
                <w:sz w:val="32"/>
                <w:szCs w:val="28"/>
              </w:rPr>
            </w:pPr>
            <w:r w:rsidRPr="006541EE">
              <w:rPr>
                <w:b/>
                <w:sz w:val="32"/>
                <w:szCs w:val="28"/>
              </w:rPr>
              <w:lastRenderedPageBreak/>
              <w:t>Review</w:t>
            </w:r>
          </w:p>
        </w:tc>
        <w:tc>
          <w:tcPr>
            <w:tcW w:w="8363" w:type="dxa"/>
          </w:tcPr>
          <w:p w14:paraId="50AC6475" w14:textId="77777777" w:rsidR="008F3FB5" w:rsidRPr="006541EE" w:rsidRDefault="00201590" w:rsidP="000E449A">
            <w:pPr>
              <w:pStyle w:val="TableParagraph"/>
              <w:spacing w:before="92" w:line="276" w:lineRule="auto"/>
              <w:ind w:left="111" w:right="117"/>
              <w:jc w:val="both"/>
              <w:rPr>
                <w:sz w:val="32"/>
                <w:szCs w:val="28"/>
              </w:rPr>
            </w:pPr>
            <w:r w:rsidRPr="006541EE">
              <w:rPr>
                <w:sz w:val="32"/>
                <w:szCs w:val="28"/>
              </w:rPr>
              <w:t>The regular review of a Plan where the Council talks to the person with Care and Support needs, and any other relevant individuals to make sure that the Care and Support that is in place is continuing to meet Eligible Needs. A review usually takes place within the first few months, and then at least once a year. The Council will also carry out a review if someone’s needs change, or if their Care and Support arrangements break down.</w:t>
            </w:r>
          </w:p>
        </w:tc>
      </w:tr>
      <w:tr w:rsidR="008F3FB5" w14:paraId="0CAAB901" w14:textId="77777777" w:rsidTr="006541EE">
        <w:trPr>
          <w:trHeight w:val="2431"/>
        </w:trPr>
        <w:tc>
          <w:tcPr>
            <w:tcW w:w="2836" w:type="dxa"/>
          </w:tcPr>
          <w:p w14:paraId="32DAE8C0" w14:textId="77777777" w:rsidR="008F3FB5" w:rsidRPr="006541EE" w:rsidRDefault="00201590">
            <w:pPr>
              <w:pStyle w:val="TableParagraph"/>
              <w:spacing w:before="92"/>
              <w:ind w:left="103"/>
              <w:rPr>
                <w:b/>
                <w:sz w:val="32"/>
                <w:szCs w:val="28"/>
              </w:rPr>
            </w:pPr>
            <w:r w:rsidRPr="006541EE">
              <w:rPr>
                <w:b/>
                <w:sz w:val="32"/>
                <w:szCs w:val="28"/>
              </w:rPr>
              <w:t>Surplus</w:t>
            </w:r>
          </w:p>
        </w:tc>
        <w:tc>
          <w:tcPr>
            <w:tcW w:w="8363" w:type="dxa"/>
          </w:tcPr>
          <w:p w14:paraId="131FE69F" w14:textId="77777777" w:rsidR="008F3FB5" w:rsidRPr="006541EE" w:rsidRDefault="00201590" w:rsidP="000E449A">
            <w:pPr>
              <w:pStyle w:val="TableParagraph"/>
              <w:spacing w:before="92" w:line="276" w:lineRule="auto"/>
              <w:ind w:left="111" w:right="117"/>
              <w:jc w:val="both"/>
              <w:rPr>
                <w:sz w:val="32"/>
                <w:szCs w:val="28"/>
              </w:rPr>
            </w:pPr>
            <w:r w:rsidRPr="006541EE">
              <w:rPr>
                <w:sz w:val="32"/>
                <w:szCs w:val="28"/>
              </w:rPr>
              <w:t>Any money that is left over once everything has been paid out of the Direct Payment. The Council will allow a maximum surplus of 10 weeks’ worth of Direct Payment monies to build up in a Direct Payment account. This is to pay for unexpected situations, or employment related costs such as redundancy, or cover when a Personal Assistant goes on holiday.</w:t>
            </w:r>
          </w:p>
          <w:p w14:paraId="49DF0AB6" w14:textId="77777777" w:rsidR="008F3FB5" w:rsidRPr="006541EE" w:rsidRDefault="00201590" w:rsidP="000E449A">
            <w:pPr>
              <w:pStyle w:val="TableParagraph"/>
              <w:spacing w:before="2" w:line="273" w:lineRule="auto"/>
              <w:ind w:left="111" w:right="117"/>
              <w:jc w:val="both"/>
              <w:rPr>
                <w:sz w:val="32"/>
                <w:szCs w:val="28"/>
              </w:rPr>
            </w:pPr>
            <w:r w:rsidRPr="006541EE">
              <w:rPr>
                <w:sz w:val="32"/>
                <w:szCs w:val="28"/>
              </w:rPr>
              <w:t>Anything above the 10 weeks’ surplus will usually need to be repaid to the Council.</w:t>
            </w:r>
          </w:p>
        </w:tc>
      </w:tr>
      <w:tr w:rsidR="008F3FB5" w14:paraId="54B6C835" w14:textId="77777777" w:rsidTr="006541EE">
        <w:trPr>
          <w:trHeight w:val="1162"/>
        </w:trPr>
        <w:tc>
          <w:tcPr>
            <w:tcW w:w="2836" w:type="dxa"/>
          </w:tcPr>
          <w:p w14:paraId="0C882519" w14:textId="77777777" w:rsidR="008F3FB5" w:rsidRPr="006541EE" w:rsidRDefault="00201590">
            <w:pPr>
              <w:pStyle w:val="TableParagraph"/>
              <w:spacing w:before="92"/>
              <w:ind w:left="103"/>
              <w:rPr>
                <w:b/>
                <w:sz w:val="32"/>
                <w:szCs w:val="28"/>
              </w:rPr>
            </w:pPr>
            <w:r w:rsidRPr="006541EE">
              <w:rPr>
                <w:b/>
                <w:sz w:val="32"/>
                <w:szCs w:val="28"/>
              </w:rPr>
              <w:t>The Council:</w:t>
            </w:r>
          </w:p>
        </w:tc>
        <w:tc>
          <w:tcPr>
            <w:tcW w:w="8363" w:type="dxa"/>
          </w:tcPr>
          <w:p w14:paraId="5E03D95E" w14:textId="77777777" w:rsidR="008F3FB5" w:rsidRPr="006541EE" w:rsidRDefault="00201590" w:rsidP="000E449A">
            <w:pPr>
              <w:pStyle w:val="TableParagraph"/>
              <w:spacing w:before="92" w:line="276" w:lineRule="auto"/>
              <w:ind w:left="111" w:right="117"/>
              <w:jc w:val="both"/>
              <w:rPr>
                <w:sz w:val="32"/>
                <w:szCs w:val="28"/>
              </w:rPr>
            </w:pPr>
            <w:r w:rsidRPr="006541EE">
              <w:rPr>
                <w:sz w:val="32"/>
                <w:szCs w:val="28"/>
              </w:rPr>
              <w:t>Redcar and Cleveland Borough Council and its employees. This includes the Council employee who provides you with support, for example a Social Worker, SEN Link Officer or SEN Careers Advisor.</w:t>
            </w:r>
          </w:p>
        </w:tc>
      </w:tr>
      <w:tr w:rsidR="008F3FB5" w14:paraId="0DFD3544" w14:textId="77777777" w:rsidTr="006541EE">
        <w:trPr>
          <w:trHeight w:val="1797"/>
        </w:trPr>
        <w:tc>
          <w:tcPr>
            <w:tcW w:w="2836" w:type="dxa"/>
          </w:tcPr>
          <w:p w14:paraId="032B8A06" w14:textId="77777777" w:rsidR="008F3FB5" w:rsidRPr="006541EE" w:rsidRDefault="00201590">
            <w:pPr>
              <w:pStyle w:val="TableParagraph"/>
              <w:spacing w:before="92"/>
              <w:ind w:left="103"/>
              <w:rPr>
                <w:b/>
                <w:sz w:val="32"/>
                <w:szCs w:val="28"/>
              </w:rPr>
            </w:pPr>
            <w:r w:rsidRPr="006541EE">
              <w:rPr>
                <w:b/>
                <w:sz w:val="32"/>
                <w:szCs w:val="28"/>
              </w:rPr>
              <w:t>The Plan:</w:t>
            </w:r>
          </w:p>
        </w:tc>
        <w:tc>
          <w:tcPr>
            <w:tcW w:w="8363" w:type="dxa"/>
          </w:tcPr>
          <w:p w14:paraId="385AC9D1" w14:textId="77777777" w:rsidR="008F3FB5" w:rsidRPr="006541EE" w:rsidRDefault="00201590" w:rsidP="000E449A">
            <w:pPr>
              <w:pStyle w:val="TableParagraph"/>
              <w:spacing w:before="92" w:line="276" w:lineRule="auto"/>
              <w:ind w:left="111" w:right="117"/>
              <w:jc w:val="both"/>
              <w:rPr>
                <w:sz w:val="32"/>
                <w:szCs w:val="28"/>
              </w:rPr>
            </w:pPr>
            <w:r w:rsidRPr="006541EE">
              <w:rPr>
                <w:sz w:val="32"/>
                <w:szCs w:val="28"/>
              </w:rPr>
              <w:t>The document where an individual’s needs and outcomes are written down. The Plan also includes information about care and support, their personal budget and their direct payment. The Plan could be either an Adult’s Support Plan, a Carer’s Support Plan, an Education, Health and Care Plan, or a Child in Need Plan.</w:t>
            </w:r>
          </w:p>
        </w:tc>
      </w:tr>
      <w:tr w:rsidR="008F3FB5" w14:paraId="50181807" w14:textId="77777777" w:rsidTr="006541EE">
        <w:trPr>
          <w:trHeight w:val="1156"/>
        </w:trPr>
        <w:tc>
          <w:tcPr>
            <w:tcW w:w="2836" w:type="dxa"/>
          </w:tcPr>
          <w:p w14:paraId="45F1301E" w14:textId="77777777" w:rsidR="008F3FB5" w:rsidRPr="006541EE" w:rsidRDefault="00201590" w:rsidP="00FC0C76">
            <w:pPr>
              <w:pStyle w:val="TableParagraph"/>
              <w:spacing w:before="92" w:line="276" w:lineRule="auto"/>
              <w:ind w:left="103" w:right="422"/>
              <w:rPr>
                <w:b/>
                <w:sz w:val="32"/>
                <w:szCs w:val="28"/>
              </w:rPr>
            </w:pPr>
            <w:r w:rsidRPr="006541EE">
              <w:rPr>
                <w:b/>
                <w:sz w:val="32"/>
                <w:szCs w:val="28"/>
              </w:rPr>
              <w:t>Third Party Organisation</w:t>
            </w:r>
          </w:p>
        </w:tc>
        <w:tc>
          <w:tcPr>
            <w:tcW w:w="8363" w:type="dxa"/>
          </w:tcPr>
          <w:p w14:paraId="50CFD480" w14:textId="77777777" w:rsidR="008F3FB5" w:rsidRPr="006541EE" w:rsidRDefault="00687F98" w:rsidP="000E449A">
            <w:pPr>
              <w:pStyle w:val="TableParagraph"/>
              <w:spacing w:before="92" w:line="276" w:lineRule="auto"/>
              <w:ind w:left="111" w:right="117"/>
              <w:jc w:val="both"/>
              <w:rPr>
                <w:sz w:val="32"/>
                <w:szCs w:val="28"/>
              </w:rPr>
            </w:pPr>
            <w:r w:rsidRPr="006541EE">
              <w:rPr>
                <w:sz w:val="32"/>
                <w:szCs w:val="28"/>
              </w:rPr>
              <w:t>A</w:t>
            </w:r>
            <w:r w:rsidR="00201590" w:rsidRPr="006541EE">
              <w:rPr>
                <w:sz w:val="32"/>
                <w:szCs w:val="28"/>
              </w:rPr>
              <w:t xml:space="preserve"> specialist organisation that you pay to provide you with support to manage the direct payment </w:t>
            </w:r>
            <w:r w:rsidR="000E449A" w:rsidRPr="006541EE">
              <w:rPr>
                <w:sz w:val="32"/>
                <w:szCs w:val="28"/>
              </w:rPr>
              <w:t>account or</w:t>
            </w:r>
            <w:r w:rsidR="00201590" w:rsidRPr="006541EE">
              <w:rPr>
                <w:sz w:val="32"/>
                <w:szCs w:val="28"/>
              </w:rPr>
              <w:t xml:space="preserve"> meet your responsibilities as an employer</w:t>
            </w:r>
            <w:r w:rsidR="00E674DE" w:rsidRPr="006541EE">
              <w:rPr>
                <w:sz w:val="32"/>
                <w:szCs w:val="28"/>
              </w:rPr>
              <w:t>.</w:t>
            </w:r>
          </w:p>
        </w:tc>
      </w:tr>
    </w:tbl>
    <w:p w14:paraId="475EA31A" w14:textId="0BF13653" w:rsidR="00276D1F" w:rsidRPr="008933DC" w:rsidRDefault="00FC0C76" w:rsidP="007C0E87">
      <w:pPr>
        <w:rPr>
          <w:sz w:val="36"/>
          <w:szCs w:val="36"/>
        </w:rPr>
      </w:pPr>
      <w:r w:rsidRPr="008933DC">
        <w:rPr>
          <w:b/>
          <w:bCs/>
          <w:sz w:val="32"/>
          <w:szCs w:val="32"/>
        </w:rPr>
        <w:t xml:space="preserve"> </w:t>
      </w:r>
      <w:r w:rsidR="00093237" w:rsidRPr="008933DC">
        <w:rPr>
          <w:b/>
          <w:bCs/>
          <w:sz w:val="32"/>
          <w:szCs w:val="32"/>
        </w:rPr>
        <w:t xml:space="preserve">Version </w:t>
      </w:r>
      <w:r w:rsidR="008933DC" w:rsidRPr="008933DC">
        <w:rPr>
          <w:b/>
          <w:bCs/>
          <w:sz w:val="32"/>
          <w:szCs w:val="32"/>
        </w:rPr>
        <w:t>7</w:t>
      </w:r>
      <w:r w:rsidR="00093237" w:rsidRPr="008933DC">
        <w:rPr>
          <w:b/>
          <w:bCs/>
          <w:sz w:val="32"/>
          <w:szCs w:val="32"/>
        </w:rPr>
        <w:t xml:space="preserve"> – </w:t>
      </w:r>
      <w:r w:rsidR="008933DC" w:rsidRPr="008933DC">
        <w:rPr>
          <w:b/>
          <w:bCs/>
          <w:sz w:val="32"/>
          <w:szCs w:val="32"/>
        </w:rPr>
        <w:t>August 2023</w:t>
      </w:r>
      <w:r w:rsidR="00093237" w:rsidRPr="008933DC">
        <w:rPr>
          <w:b/>
          <w:bCs/>
          <w:sz w:val="32"/>
          <w:szCs w:val="32"/>
        </w:rPr>
        <w:t xml:space="preserve"> </w:t>
      </w:r>
    </w:p>
    <w:sectPr w:rsidR="00276D1F" w:rsidRPr="008933DC">
      <w:pgSz w:w="11910" w:h="16840"/>
      <w:pgMar w:top="720" w:right="440" w:bottom="1040" w:left="320" w:header="0" w:footer="8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4D6D" w14:textId="77777777" w:rsidR="00CD7EA0" w:rsidRDefault="00CD7EA0">
      <w:r>
        <w:separator/>
      </w:r>
    </w:p>
  </w:endnote>
  <w:endnote w:type="continuationSeparator" w:id="0">
    <w:p w14:paraId="7820A2E0" w14:textId="77777777" w:rsidR="00CD7EA0" w:rsidRDefault="00CD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450E" w14:textId="56D0B351" w:rsidR="008F3FB5" w:rsidRDefault="00CD7EA0">
    <w:pPr>
      <w:pStyle w:val="BodyText"/>
      <w:spacing w:line="14" w:lineRule="auto"/>
      <w:rPr>
        <w:sz w:val="20"/>
      </w:rPr>
    </w:pPr>
    <w:r>
      <w:rPr>
        <w:noProof/>
      </w:rPr>
      <mc:AlternateContent>
        <mc:Choice Requires="wps">
          <w:drawing>
            <wp:anchor distT="0" distB="0" distL="114300" distR="114300" simplePos="0" relativeHeight="503298368" behindDoc="1" locked="0" layoutInCell="1" allowOverlap="1" wp14:anchorId="7FAB4AC4" wp14:editId="6113ADB5">
              <wp:simplePos x="0" y="0"/>
              <wp:positionH relativeFrom="page">
                <wp:posOffset>3143885</wp:posOffset>
              </wp:positionH>
              <wp:positionV relativeFrom="page">
                <wp:posOffset>10381615</wp:posOffset>
              </wp:positionV>
              <wp:extent cx="1179830" cy="139700"/>
              <wp:effectExtent l="635" t="0" r="635" b="3810"/>
              <wp:wrapNone/>
              <wp:docPr id="3"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E390" w14:textId="77777777" w:rsidR="008F3FB5" w:rsidRDefault="00201590">
                          <w:pPr>
                            <w:spacing w:before="15"/>
                            <w:ind w:left="20"/>
                            <w:rPr>
                              <w:b/>
                              <w:i/>
                              <w:sz w:val="16"/>
                            </w:rPr>
                          </w:pPr>
                          <w:r>
                            <w:rPr>
                              <w:i/>
                              <w:sz w:val="16"/>
                            </w:rPr>
                            <w:t xml:space="preserve">Form DP2: Page </w:t>
                          </w:r>
                          <w:r>
                            <w:fldChar w:fldCharType="begin"/>
                          </w:r>
                          <w:r>
                            <w:rPr>
                              <w:b/>
                              <w:i/>
                              <w:sz w:val="16"/>
                            </w:rPr>
                            <w:instrText xml:space="preserve"> PAGE </w:instrText>
                          </w:r>
                          <w:r>
                            <w:fldChar w:fldCharType="separate"/>
                          </w:r>
                          <w:r w:rsidR="00E674DE">
                            <w:rPr>
                              <w:b/>
                              <w:i/>
                              <w:noProof/>
                              <w:sz w:val="16"/>
                            </w:rPr>
                            <w:t>9</w:t>
                          </w:r>
                          <w:r>
                            <w:fldChar w:fldCharType="end"/>
                          </w:r>
                          <w:r>
                            <w:rPr>
                              <w:b/>
                              <w:i/>
                              <w:sz w:val="16"/>
                            </w:rPr>
                            <w:t xml:space="preserve"> </w:t>
                          </w:r>
                          <w:r>
                            <w:rPr>
                              <w:i/>
                              <w:sz w:val="16"/>
                            </w:rPr>
                            <w:t xml:space="preserve">of </w:t>
                          </w:r>
                          <w:r w:rsidR="00976BF7">
                            <w:rPr>
                              <w:b/>
                              <w:i/>
                              <w:sz w:val="16"/>
                            </w:rPr>
                            <w:t>1</w:t>
                          </w:r>
                          <w:r w:rsidR="00B74ED3">
                            <w:rPr>
                              <w:b/>
                              <w:i/>
                              <w:sz w:val="16"/>
                            </w:rPr>
                            <w:t>5</w:t>
                          </w:r>
                        </w:p>
                        <w:p w14:paraId="4B9CEC58" w14:textId="77777777" w:rsidR="00976BF7" w:rsidRDefault="00976BF7">
                          <w:pPr>
                            <w:spacing w:before="15"/>
                            <w:ind w:left="20"/>
                            <w:rPr>
                              <w:b/>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B4AC4" id="_x0000_t202" coordsize="21600,21600" o:spt="202" path="m,l,21600r21600,l21600,xe">
              <v:stroke joinstyle="miter"/>
              <v:path gradientshapeok="t" o:connecttype="rect"/>
            </v:shapetype>
            <v:shape id="Text Box 1" o:spid="_x0000_s1029" type="#_x0000_t202" alt="&quot;&quot;" style="position:absolute;margin-left:247.55pt;margin-top:817.45pt;width:92.9pt;height:11pt;z-index:-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" filled="f" stroked="f">
              <v:textbox inset="0,0,0,0">
                <w:txbxContent>
                  <w:p w14:paraId="34EEE390" w14:textId="77777777" w:rsidR="008F3FB5" w:rsidRDefault="00201590">
                    <w:pPr>
                      <w:spacing w:before="15"/>
                      <w:ind w:left="20"/>
                      <w:rPr>
                        <w:b/>
                        <w:i/>
                        <w:sz w:val="16"/>
                      </w:rPr>
                    </w:pPr>
                    <w:r>
                      <w:rPr>
                        <w:i/>
                        <w:sz w:val="16"/>
                      </w:rPr>
                      <w:t xml:space="preserve">Form DP2: Page </w:t>
                    </w:r>
                    <w:r>
                      <w:fldChar w:fldCharType="begin"/>
                    </w:r>
                    <w:r>
                      <w:rPr>
                        <w:b/>
                        <w:i/>
                        <w:sz w:val="16"/>
                      </w:rPr>
                      <w:instrText xml:space="preserve"> PAGE </w:instrText>
                    </w:r>
                    <w:r>
                      <w:fldChar w:fldCharType="separate"/>
                    </w:r>
                    <w:r w:rsidR="00E674DE">
                      <w:rPr>
                        <w:b/>
                        <w:i/>
                        <w:noProof/>
                        <w:sz w:val="16"/>
                      </w:rPr>
                      <w:t>9</w:t>
                    </w:r>
                    <w:r>
                      <w:fldChar w:fldCharType="end"/>
                    </w:r>
                    <w:r>
                      <w:rPr>
                        <w:b/>
                        <w:i/>
                        <w:sz w:val="16"/>
                      </w:rPr>
                      <w:t xml:space="preserve"> </w:t>
                    </w:r>
                    <w:r>
                      <w:rPr>
                        <w:i/>
                        <w:sz w:val="16"/>
                      </w:rPr>
                      <w:t xml:space="preserve">of </w:t>
                    </w:r>
                    <w:r w:rsidR="00976BF7">
                      <w:rPr>
                        <w:b/>
                        <w:i/>
                        <w:sz w:val="16"/>
                      </w:rPr>
                      <w:t>1</w:t>
                    </w:r>
                    <w:r w:rsidR="00B74ED3">
                      <w:rPr>
                        <w:b/>
                        <w:i/>
                        <w:sz w:val="16"/>
                      </w:rPr>
                      <w:t>5</w:t>
                    </w:r>
                  </w:p>
                  <w:p w14:paraId="4B9CEC58" w14:textId="77777777" w:rsidR="00976BF7" w:rsidRDefault="00976BF7">
                    <w:pPr>
                      <w:spacing w:before="15"/>
                      <w:ind w:left="20"/>
                      <w:rPr>
                        <w:b/>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47CE" w14:textId="77777777" w:rsidR="00CD7EA0" w:rsidRDefault="00CD7EA0">
      <w:r>
        <w:separator/>
      </w:r>
    </w:p>
  </w:footnote>
  <w:footnote w:type="continuationSeparator" w:id="0">
    <w:p w14:paraId="3A8F6F63" w14:textId="77777777" w:rsidR="00CD7EA0" w:rsidRDefault="00CD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4AA9"/>
    <w:multiLevelType w:val="hybridMultilevel"/>
    <w:tmpl w:val="9FD2D69A"/>
    <w:lvl w:ilvl="0" w:tplc="6A18782A">
      <w:start w:val="1"/>
      <w:numFmt w:val="decimal"/>
      <w:lvlText w:val="%1."/>
      <w:lvlJc w:val="left"/>
      <w:pPr>
        <w:ind w:left="107" w:hanging="218"/>
      </w:pPr>
      <w:rPr>
        <w:rFonts w:ascii="Arial" w:eastAsia="Arial" w:hAnsi="Arial" w:cs="Arial" w:hint="default"/>
        <w:b/>
        <w:bCs/>
        <w:spacing w:val="-3"/>
        <w:w w:val="99"/>
        <w:sz w:val="32"/>
        <w:szCs w:val="32"/>
        <w:lang w:val="en-GB" w:eastAsia="en-GB" w:bidi="en-GB"/>
      </w:rPr>
    </w:lvl>
    <w:lvl w:ilvl="1" w:tplc="0456B3A6">
      <w:numFmt w:val="bullet"/>
      <w:lvlText w:val="•"/>
      <w:lvlJc w:val="left"/>
      <w:pPr>
        <w:ind w:left="1166" w:hanging="218"/>
      </w:pPr>
      <w:rPr>
        <w:rFonts w:hint="default"/>
        <w:lang w:val="en-GB" w:eastAsia="en-GB" w:bidi="en-GB"/>
      </w:rPr>
    </w:lvl>
    <w:lvl w:ilvl="2" w:tplc="78A0F89C">
      <w:numFmt w:val="bullet"/>
      <w:lvlText w:val="•"/>
      <w:lvlJc w:val="left"/>
      <w:pPr>
        <w:ind w:left="2233" w:hanging="218"/>
      </w:pPr>
      <w:rPr>
        <w:rFonts w:hint="default"/>
        <w:lang w:val="en-GB" w:eastAsia="en-GB" w:bidi="en-GB"/>
      </w:rPr>
    </w:lvl>
    <w:lvl w:ilvl="3" w:tplc="2CD0927A">
      <w:numFmt w:val="bullet"/>
      <w:lvlText w:val="•"/>
      <w:lvlJc w:val="left"/>
      <w:pPr>
        <w:ind w:left="3299" w:hanging="218"/>
      </w:pPr>
      <w:rPr>
        <w:rFonts w:hint="default"/>
        <w:lang w:val="en-GB" w:eastAsia="en-GB" w:bidi="en-GB"/>
      </w:rPr>
    </w:lvl>
    <w:lvl w:ilvl="4" w:tplc="00B4638E">
      <w:numFmt w:val="bullet"/>
      <w:lvlText w:val="•"/>
      <w:lvlJc w:val="left"/>
      <w:pPr>
        <w:ind w:left="4366" w:hanging="218"/>
      </w:pPr>
      <w:rPr>
        <w:rFonts w:hint="default"/>
        <w:lang w:val="en-GB" w:eastAsia="en-GB" w:bidi="en-GB"/>
      </w:rPr>
    </w:lvl>
    <w:lvl w:ilvl="5" w:tplc="CC5A109E">
      <w:numFmt w:val="bullet"/>
      <w:lvlText w:val="•"/>
      <w:lvlJc w:val="left"/>
      <w:pPr>
        <w:ind w:left="5433" w:hanging="218"/>
      </w:pPr>
      <w:rPr>
        <w:rFonts w:hint="default"/>
        <w:lang w:val="en-GB" w:eastAsia="en-GB" w:bidi="en-GB"/>
      </w:rPr>
    </w:lvl>
    <w:lvl w:ilvl="6" w:tplc="E6E43784">
      <w:numFmt w:val="bullet"/>
      <w:lvlText w:val="•"/>
      <w:lvlJc w:val="left"/>
      <w:pPr>
        <w:ind w:left="6499" w:hanging="218"/>
      </w:pPr>
      <w:rPr>
        <w:rFonts w:hint="default"/>
        <w:lang w:val="en-GB" w:eastAsia="en-GB" w:bidi="en-GB"/>
      </w:rPr>
    </w:lvl>
    <w:lvl w:ilvl="7" w:tplc="465ED90A">
      <w:numFmt w:val="bullet"/>
      <w:lvlText w:val="•"/>
      <w:lvlJc w:val="left"/>
      <w:pPr>
        <w:ind w:left="7566" w:hanging="218"/>
      </w:pPr>
      <w:rPr>
        <w:rFonts w:hint="default"/>
        <w:lang w:val="en-GB" w:eastAsia="en-GB" w:bidi="en-GB"/>
      </w:rPr>
    </w:lvl>
    <w:lvl w:ilvl="8" w:tplc="0EBA4824">
      <w:numFmt w:val="bullet"/>
      <w:lvlText w:val="•"/>
      <w:lvlJc w:val="left"/>
      <w:pPr>
        <w:ind w:left="8632" w:hanging="218"/>
      </w:pPr>
      <w:rPr>
        <w:rFonts w:hint="default"/>
        <w:lang w:val="en-GB" w:eastAsia="en-GB" w:bidi="en-GB"/>
      </w:rPr>
    </w:lvl>
  </w:abstractNum>
  <w:abstractNum w:abstractNumId="1" w15:restartNumberingAfterBreak="0">
    <w:nsid w:val="1A1968C5"/>
    <w:multiLevelType w:val="hybridMultilevel"/>
    <w:tmpl w:val="1E32E6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F6880"/>
    <w:multiLevelType w:val="hybridMultilevel"/>
    <w:tmpl w:val="4BD807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E5D2B"/>
    <w:multiLevelType w:val="hybridMultilevel"/>
    <w:tmpl w:val="D416E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E77F2"/>
    <w:multiLevelType w:val="hybridMultilevel"/>
    <w:tmpl w:val="BAF26D3C"/>
    <w:lvl w:ilvl="0" w:tplc="1B8ACADC">
      <w:numFmt w:val="bullet"/>
      <w:lvlText w:val=""/>
      <w:lvlJc w:val="left"/>
      <w:pPr>
        <w:ind w:left="831" w:hanging="361"/>
      </w:pPr>
      <w:rPr>
        <w:rFonts w:ascii="Symbol" w:eastAsia="Symbol" w:hAnsi="Symbol" w:cs="Symbol" w:hint="default"/>
        <w:w w:val="100"/>
        <w:sz w:val="24"/>
        <w:szCs w:val="24"/>
        <w:lang w:val="en-GB" w:eastAsia="en-GB" w:bidi="en-GB"/>
      </w:rPr>
    </w:lvl>
    <w:lvl w:ilvl="1" w:tplc="09CEA3D8">
      <w:numFmt w:val="bullet"/>
      <w:lvlText w:val="•"/>
      <w:lvlJc w:val="left"/>
      <w:pPr>
        <w:ind w:left="1578" w:hanging="361"/>
      </w:pPr>
      <w:rPr>
        <w:rFonts w:hint="default"/>
        <w:lang w:val="en-GB" w:eastAsia="en-GB" w:bidi="en-GB"/>
      </w:rPr>
    </w:lvl>
    <w:lvl w:ilvl="2" w:tplc="2C400498">
      <w:numFmt w:val="bullet"/>
      <w:lvlText w:val="•"/>
      <w:lvlJc w:val="left"/>
      <w:pPr>
        <w:ind w:left="2316" w:hanging="361"/>
      </w:pPr>
      <w:rPr>
        <w:rFonts w:hint="default"/>
        <w:lang w:val="en-GB" w:eastAsia="en-GB" w:bidi="en-GB"/>
      </w:rPr>
    </w:lvl>
    <w:lvl w:ilvl="3" w:tplc="BB3227DE">
      <w:numFmt w:val="bullet"/>
      <w:lvlText w:val="•"/>
      <w:lvlJc w:val="left"/>
      <w:pPr>
        <w:ind w:left="3054" w:hanging="361"/>
      </w:pPr>
      <w:rPr>
        <w:rFonts w:hint="default"/>
        <w:lang w:val="en-GB" w:eastAsia="en-GB" w:bidi="en-GB"/>
      </w:rPr>
    </w:lvl>
    <w:lvl w:ilvl="4" w:tplc="B866DAB0">
      <w:numFmt w:val="bullet"/>
      <w:lvlText w:val="•"/>
      <w:lvlJc w:val="left"/>
      <w:pPr>
        <w:ind w:left="3792" w:hanging="361"/>
      </w:pPr>
      <w:rPr>
        <w:rFonts w:hint="default"/>
        <w:lang w:val="en-GB" w:eastAsia="en-GB" w:bidi="en-GB"/>
      </w:rPr>
    </w:lvl>
    <w:lvl w:ilvl="5" w:tplc="4AB2E6A2">
      <w:numFmt w:val="bullet"/>
      <w:lvlText w:val="•"/>
      <w:lvlJc w:val="left"/>
      <w:pPr>
        <w:ind w:left="4531" w:hanging="361"/>
      </w:pPr>
      <w:rPr>
        <w:rFonts w:hint="default"/>
        <w:lang w:val="en-GB" w:eastAsia="en-GB" w:bidi="en-GB"/>
      </w:rPr>
    </w:lvl>
    <w:lvl w:ilvl="6" w:tplc="5BEE30E2">
      <w:numFmt w:val="bullet"/>
      <w:lvlText w:val="•"/>
      <w:lvlJc w:val="left"/>
      <w:pPr>
        <w:ind w:left="5269" w:hanging="361"/>
      </w:pPr>
      <w:rPr>
        <w:rFonts w:hint="default"/>
        <w:lang w:val="en-GB" w:eastAsia="en-GB" w:bidi="en-GB"/>
      </w:rPr>
    </w:lvl>
    <w:lvl w:ilvl="7" w:tplc="D6D0A2A8">
      <w:numFmt w:val="bullet"/>
      <w:lvlText w:val="•"/>
      <w:lvlJc w:val="left"/>
      <w:pPr>
        <w:ind w:left="6007" w:hanging="361"/>
      </w:pPr>
      <w:rPr>
        <w:rFonts w:hint="default"/>
        <w:lang w:val="en-GB" w:eastAsia="en-GB" w:bidi="en-GB"/>
      </w:rPr>
    </w:lvl>
    <w:lvl w:ilvl="8" w:tplc="B9265B08">
      <w:numFmt w:val="bullet"/>
      <w:lvlText w:val="•"/>
      <w:lvlJc w:val="left"/>
      <w:pPr>
        <w:ind w:left="6745" w:hanging="361"/>
      </w:pPr>
      <w:rPr>
        <w:rFonts w:hint="default"/>
        <w:lang w:val="en-GB" w:eastAsia="en-GB" w:bidi="en-GB"/>
      </w:rPr>
    </w:lvl>
  </w:abstractNum>
  <w:abstractNum w:abstractNumId="5" w15:restartNumberingAfterBreak="0">
    <w:nsid w:val="455806EB"/>
    <w:multiLevelType w:val="hybridMultilevel"/>
    <w:tmpl w:val="393E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57D2E"/>
    <w:multiLevelType w:val="hybridMultilevel"/>
    <w:tmpl w:val="4C1AF31E"/>
    <w:lvl w:ilvl="0" w:tplc="4A3426BE">
      <w:start w:val="1"/>
      <w:numFmt w:val="decimal"/>
      <w:lvlText w:val="%1."/>
      <w:lvlJc w:val="left"/>
      <w:pPr>
        <w:ind w:left="760" w:hanging="360"/>
      </w:pPr>
      <w:rPr>
        <w:rFonts w:ascii="Arial" w:eastAsia="Arial" w:hAnsi="Arial" w:cs="Arial" w:hint="default"/>
        <w:spacing w:val="-4"/>
        <w:w w:val="99"/>
        <w:sz w:val="32"/>
        <w:szCs w:val="32"/>
        <w:lang w:val="en-GB" w:eastAsia="en-GB" w:bidi="en-GB"/>
      </w:rPr>
    </w:lvl>
    <w:lvl w:ilvl="1" w:tplc="6152F5FC">
      <w:start w:val="1"/>
      <w:numFmt w:val="lowerLetter"/>
      <w:lvlText w:val="%2)"/>
      <w:lvlJc w:val="left"/>
      <w:pPr>
        <w:ind w:left="1118" w:hanging="359"/>
      </w:pPr>
      <w:rPr>
        <w:rFonts w:ascii="Arial" w:eastAsia="Arial" w:hAnsi="Arial" w:cs="Arial" w:hint="default"/>
        <w:w w:val="99"/>
        <w:sz w:val="32"/>
        <w:szCs w:val="32"/>
        <w:lang w:val="en-GB" w:eastAsia="en-GB" w:bidi="en-GB"/>
      </w:rPr>
    </w:lvl>
    <w:lvl w:ilvl="2" w:tplc="638A13A8">
      <w:numFmt w:val="bullet"/>
      <w:lvlText w:val="•"/>
      <w:lvlJc w:val="left"/>
      <w:pPr>
        <w:ind w:left="1260" w:hanging="359"/>
      </w:pPr>
      <w:rPr>
        <w:rFonts w:hint="default"/>
        <w:lang w:val="en-GB" w:eastAsia="en-GB" w:bidi="en-GB"/>
      </w:rPr>
    </w:lvl>
    <w:lvl w:ilvl="3" w:tplc="93B65B9E">
      <w:numFmt w:val="bullet"/>
      <w:lvlText w:val="•"/>
      <w:lvlJc w:val="left"/>
      <w:pPr>
        <w:ind w:left="1480" w:hanging="359"/>
      </w:pPr>
      <w:rPr>
        <w:rFonts w:hint="default"/>
        <w:lang w:val="en-GB" w:eastAsia="en-GB" w:bidi="en-GB"/>
      </w:rPr>
    </w:lvl>
    <w:lvl w:ilvl="4" w:tplc="34224B32">
      <w:numFmt w:val="bullet"/>
      <w:lvlText w:val="•"/>
      <w:lvlJc w:val="left"/>
      <w:pPr>
        <w:ind w:left="2860" w:hanging="359"/>
      </w:pPr>
      <w:rPr>
        <w:rFonts w:hint="default"/>
        <w:lang w:val="en-GB" w:eastAsia="en-GB" w:bidi="en-GB"/>
      </w:rPr>
    </w:lvl>
    <w:lvl w:ilvl="5" w:tplc="473C382E">
      <w:numFmt w:val="bullet"/>
      <w:lvlText w:val="•"/>
      <w:lvlJc w:val="left"/>
      <w:pPr>
        <w:ind w:left="4241" w:hanging="359"/>
      </w:pPr>
      <w:rPr>
        <w:rFonts w:hint="default"/>
        <w:lang w:val="en-GB" w:eastAsia="en-GB" w:bidi="en-GB"/>
      </w:rPr>
    </w:lvl>
    <w:lvl w:ilvl="6" w:tplc="CEFC45EC">
      <w:numFmt w:val="bullet"/>
      <w:lvlText w:val="•"/>
      <w:lvlJc w:val="left"/>
      <w:pPr>
        <w:ind w:left="5622" w:hanging="359"/>
      </w:pPr>
      <w:rPr>
        <w:rFonts w:hint="default"/>
        <w:lang w:val="en-GB" w:eastAsia="en-GB" w:bidi="en-GB"/>
      </w:rPr>
    </w:lvl>
    <w:lvl w:ilvl="7" w:tplc="BAA84410">
      <w:numFmt w:val="bullet"/>
      <w:lvlText w:val="•"/>
      <w:lvlJc w:val="left"/>
      <w:pPr>
        <w:ind w:left="7003" w:hanging="359"/>
      </w:pPr>
      <w:rPr>
        <w:rFonts w:hint="default"/>
        <w:lang w:val="en-GB" w:eastAsia="en-GB" w:bidi="en-GB"/>
      </w:rPr>
    </w:lvl>
    <w:lvl w:ilvl="8" w:tplc="76D64CB4">
      <w:numFmt w:val="bullet"/>
      <w:lvlText w:val="•"/>
      <w:lvlJc w:val="left"/>
      <w:pPr>
        <w:ind w:left="8384" w:hanging="359"/>
      </w:pPr>
      <w:rPr>
        <w:rFonts w:hint="default"/>
        <w:lang w:val="en-GB" w:eastAsia="en-GB" w:bidi="en-GB"/>
      </w:rPr>
    </w:lvl>
  </w:abstractNum>
  <w:abstractNum w:abstractNumId="7" w15:restartNumberingAfterBreak="0">
    <w:nsid w:val="62F52A36"/>
    <w:multiLevelType w:val="hybridMultilevel"/>
    <w:tmpl w:val="8F88C640"/>
    <w:lvl w:ilvl="0" w:tplc="69A418EE">
      <w:start w:val="1"/>
      <w:numFmt w:val="decimal"/>
      <w:lvlText w:val="%1."/>
      <w:lvlJc w:val="left"/>
      <w:pPr>
        <w:ind w:left="760" w:hanging="360"/>
      </w:pPr>
      <w:rPr>
        <w:rFonts w:ascii="Arial" w:eastAsia="Arial" w:hAnsi="Arial" w:cs="Arial" w:hint="default"/>
        <w:spacing w:val="-4"/>
        <w:w w:val="99"/>
        <w:sz w:val="32"/>
        <w:szCs w:val="32"/>
        <w:lang w:val="en-GB" w:eastAsia="en-GB" w:bidi="en-GB"/>
      </w:rPr>
    </w:lvl>
    <w:lvl w:ilvl="1" w:tplc="19EE32DC">
      <w:start w:val="1"/>
      <w:numFmt w:val="lowerLetter"/>
      <w:lvlText w:val="%2)"/>
      <w:lvlJc w:val="left"/>
      <w:pPr>
        <w:ind w:left="1113" w:hanging="356"/>
      </w:pPr>
      <w:rPr>
        <w:rFonts w:ascii="Arial" w:eastAsia="Arial" w:hAnsi="Arial" w:cs="Arial" w:hint="default"/>
        <w:w w:val="99"/>
        <w:sz w:val="32"/>
        <w:szCs w:val="32"/>
        <w:lang w:val="en-GB" w:eastAsia="en-GB" w:bidi="en-GB"/>
      </w:rPr>
    </w:lvl>
    <w:lvl w:ilvl="2" w:tplc="3CA05066">
      <w:numFmt w:val="bullet"/>
      <w:lvlText w:val="•"/>
      <w:lvlJc w:val="left"/>
      <w:pPr>
        <w:ind w:left="2234" w:hanging="356"/>
      </w:pPr>
      <w:rPr>
        <w:rFonts w:hint="default"/>
        <w:lang w:val="en-GB" w:eastAsia="en-GB" w:bidi="en-GB"/>
      </w:rPr>
    </w:lvl>
    <w:lvl w:ilvl="3" w:tplc="B146417E">
      <w:numFmt w:val="bullet"/>
      <w:lvlText w:val="•"/>
      <w:lvlJc w:val="left"/>
      <w:pPr>
        <w:ind w:left="3348" w:hanging="356"/>
      </w:pPr>
      <w:rPr>
        <w:rFonts w:hint="default"/>
        <w:lang w:val="en-GB" w:eastAsia="en-GB" w:bidi="en-GB"/>
      </w:rPr>
    </w:lvl>
    <w:lvl w:ilvl="4" w:tplc="ECDE9C90">
      <w:numFmt w:val="bullet"/>
      <w:lvlText w:val="•"/>
      <w:lvlJc w:val="left"/>
      <w:pPr>
        <w:ind w:left="4462" w:hanging="356"/>
      </w:pPr>
      <w:rPr>
        <w:rFonts w:hint="default"/>
        <w:lang w:val="en-GB" w:eastAsia="en-GB" w:bidi="en-GB"/>
      </w:rPr>
    </w:lvl>
    <w:lvl w:ilvl="5" w:tplc="B8B2207A">
      <w:numFmt w:val="bullet"/>
      <w:lvlText w:val="•"/>
      <w:lvlJc w:val="left"/>
      <w:pPr>
        <w:ind w:left="5576" w:hanging="356"/>
      </w:pPr>
      <w:rPr>
        <w:rFonts w:hint="default"/>
        <w:lang w:val="en-GB" w:eastAsia="en-GB" w:bidi="en-GB"/>
      </w:rPr>
    </w:lvl>
    <w:lvl w:ilvl="6" w:tplc="4348B170">
      <w:numFmt w:val="bullet"/>
      <w:lvlText w:val="•"/>
      <w:lvlJc w:val="left"/>
      <w:pPr>
        <w:ind w:left="6690" w:hanging="356"/>
      </w:pPr>
      <w:rPr>
        <w:rFonts w:hint="default"/>
        <w:lang w:val="en-GB" w:eastAsia="en-GB" w:bidi="en-GB"/>
      </w:rPr>
    </w:lvl>
    <w:lvl w:ilvl="7" w:tplc="C5A03AAC">
      <w:numFmt w:val="bullet"/>
      <w:lvlText w:val="•"/>
      <w:lvlJc w:val="left"/>
      <w:pPr>
        <w:ind w:left="7804" w:hanging="356"/>
      </w:pPr>
      <w:rPr>
        <w:rFonts w:hint="default"/>
        <w:lang w:val="en-GB" w:eastAsia="en-GB" w:bidi="en-GB"/>
      </w:rPr>
    </w:lvl>
    <w:lvl w:ilvl="8" w:tplc="5A10963C">
      <w:numFmt w:val="bullet"/>
      <w:lvlText w:val="•"/>
      <w:lvlJc w:val="left"/>
      <w:pPr>
        <w:ind w:left="8918" w:hanging="356"/>
      </w:pPr>
      <w:rPr>
        <w:rFonts w:hint="default"/>
        <w:lang w:val="en-GB" w:eastAsia="en-GB" w:bidi="en-GB"/>
      </w:rPr>
    </w:lvl>
  </w:abstractNum>
  <w:abstractNum w:abstractNumId="8" w15:restartNumberingAfterBreak="0">
    <w:nsid w:val="6C664A48"/>
    <w:multiLevelType w:val="hybridMultilevel"/>
    <w:tmpl w:val="DBFCFF4C"/>
    <w:lvl w:ilvl="0" w:tplc="9F62FB56">
      <w:numFmt w:val="bullet"/>
      <w:lvlText w:val=""/>
      <w:lvlJc w:val="left"/>
      <w:pPr>
        <w:ind w:left="833" w:hanging="356"/>
      </w:pPr>
      <w:rPr>
        <w:rFonts w:ascii="Symbol" w:eastAsia="Symbol" w:hAnsi="Symbol" w:cs="Symbol" w:hint="default"/>
        <w:w w:val="100"/>
        <w:sz w:val="24"/>
        <w:szCs w:val="24"/>
        <w:lang w:val="en-GB" w:eastAsia="en-GB" w:bidi="en-GB"/>
      </w:rPr>
    </w:lvl>
    <w:lvl w:ilvl="1" w:tplc="DCA8BC5E">
      <w:numFmt w:val="bullet"/>
      <w:lvlText w:val="•"/>
      <w:lvlJc w:val="left"/>
      <w:pPr>
        <w:ind w:left="1833" w:hanging="356"/>
      </w:pPr>
      <w:rPr>
        <w:rFonts w:hint="default"/>
        <w:lang w:val="en-GB" w:eastAsia="en-GB" w:bidi="en-GB"/>
      </w:rPr>
    </w:lvl>
    <w:lvl w:ilvl="2" w:tplc="0A40A3AE">
      <w:numFmt w:val="bullet"/>
      <w:lvlText w:val="•"/>
      <w:lvlJc w:val="left"/>
      <w:pPr>
        <w:ind w:left="2827" w:hanging="356"/>
      </w:pPr>
      <w:rPr>
        <w:rFonts w:hint="default"/>
        <w:lang w:val="en-GB" w:eastAsia="en-GB" w:bidi="en-GB"/>
      </w:rPr>
    </w:lvl>
    <w:lvl w:ilvl="3" w:tplc="B6EE61B8">
      <w:numFmt w:val="bullet"/>
      <w:lvlText w:val="•"/>
      <w:lvlJc w:val="left"/>
      <w:pPr>
        <w:ind w:left="3820" w:hanging="356"/>
      </w:pPr>
      <w:rPr>
        <w:rFonts w:hint="default"/>
        <w:lang w:val="en-GB" w:eastAsia="en-GB" w:bidi="en-GB"/>
      </w:rPr>
    </w:lvl>
    <w:lvl w:ilvl="4" w:tplc="3B92A894">
      <w:numFmt w:val="bullet"/>
      <w:lvlText w:val="•"/>
      <w:lvlJc w:val="left"/>
      <w:pPr>
        <w:ind w:left="4814" w:hanging="356"/>
      </w:pPr>
      <w:rPr>
        <w:rFonts w:hint="default"/>
        <w:lang w:val="en-GB" w:eastAsia="en-GB" w:bidi="en-GB"/>
      </w:rPr>
    </w:lvl>
    <w:lvl w:ilvl="5" w:tplc="C0BA5398">
      <w:numFmt w:val="bullet"/>
      <w:lvlText w:val="•"/>
      <w:lvlJc w:val="left"/>
      <w:pPr>
        <w:ind w:left="5808" w:hanging="356"/>
      </w:pPr>
      <w:rPr>
        <w:rFonts w:hint="default"/>
        <w:lang w:val="en-GB" w:eastAsia="en-GB" w:bidi="en-GB"/>
      </w:rPr>
    </w:lvl>
    <w:lvl w:ilvl="6" w:tplc="85AC83B2">
      <w:numFmt w:val="bullet"/>
      <w:lvlText w:val="•"/>
      <w:lvlJc w:val="left"/>
      <w:pPr>
        <w:ind w:left="6801" w:hanging="356"/>
      </w:pPr>
      <w:rPr>
        <w:rFonts w:hint="default"/>
        <w:lang w:val="en-GB" w:eastAsia="en-GB" w:bidi="en-GB"/>
      </w:rPr>
    </w:lvl>
    <w:lvl w:ilvl="7" w:tplc="B4ACE0A0">
      <w:numFmt w:val="bullet"/>
      <w:lvlText w:val="•"/>
      <w:lvlJc w:val="left"/>
      <w:pPr>
        <w:ind w:left="7795" w:hanging="356"/>
      </w:pPr>
      <w:rPr>
        <w:rFonts w:hint="default"/>
        <w:lang w:val="en-GB" w:eastAsia="en-GB" w:bidi="en-GB"/>
      </w:rPr>
    </w:lvl>
    <w:lvl w:ilvl="8" w:tplc="019AAEBA">
      <w:numFmt w:val="bullet"/>
      <w:lvlText w:val="•"/>
      <w:lvlJc w:val="left"/>
      <w:pPr>
        <w:ind w:left="8788" w:hanging="356"/>
      </w:pPr>
      <w:rPr>
        <w:rFonts w:hint="default"/>
        <w:lang w:val="en-GB" w:eastAsia="en-GB" w:bidi="en-GB"/>
      </w:rPr>
    </w:lvl>
  </w:abstractNum>
  <w:abstractNum w:abstractNumId="9" w15:restartNumberingAfterBreak="0">
    <w:nsid w:val="6F8C2FF4"/>
    <w:multiLevelType w:val="hybridMultilevel"/>
    <w:tmpl w:val="111EF1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C75BA"/>
    <w:multiLevelType w:val="hybridMultilevel"/>
    <w:tmpl w:val="32D8CE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85D42"/>
    <w:multiLevelType w:val="hybridMultilevel"/>
    <w:tmpl w:val="AB4C0290"/>
    <w:lvl w:ilvl="0" w:tplc="3B84B8CA">
      <w:start w:val="1"/>
      <w:numFmt w:val="decimal"/>
      <w:lvlText w:val="%1."/>
      <w:lvlJc w:val="left"/>
      <w:pPr>
        <w:ind w:left="760" w:hanging="360"/>
      </w:pPr>
      <w:rPr>
        <w:rFonts w:hint="default"/>
        <w:spacing w:val="-4"/>
        <w:w w:val="99"/>
        <w:sz w:val="32"/>
        <w:szCs w:val="28"/>
        <w:lang w:val="en-GB" w:eastAsia="en-GB" w:bidi="en-GB"/>
      </w:rPr>
    </w:lvl>
    <w:lvl w:ilvl="1" w:tplc="A4943F40">
      <w:start w:val="1"/>
      <w:numFmt w:val="lowerLetter"/>
      <w:lvlText w:val="%2)"/>
      <w:lvlJc w:val="left"/>
      <w:pPr>
        <w:ind w:left="1113" w:hanging="356"/>
      </w:pPr>
      <w:rPr>
        <w:rFonts w:ascii="Arial" w:eastAsia="Arial" w:hAnsi="Arial" w:cs="Arial" w:hint="default"/>
        <w:w w:val="99"/>
        <w:sz w:val="32"/>
        <w:szCs w:val="32"/>
        <w:lang w:val="en-GB" w:eastAsia="en-GB" w:bidi="en-GB"/>
      </w:rPr>
    </w:lvl>
    <w:lvl w:ilvl="2" w:tplc="470299DA">
      <w:numFmt w:val="bullet"/>
      <w:lvlText w:val="•"/>
      <w:lvlJc w:val="left"/>
      <w:pPr>
        <w:ind w:left="2234" w:hanging="356"/>
      </w:pPr>
      <w:rPr>
        <w:rFonts w:hint="default"/>
        <w:lang w:val="en-GB" w:eastAsia="en-GB" w:bidi="en-GB"/>
      </w:rPr>
    </w:lvl>
    <w:lvl w:ilvl="3" w:tplc="DB1C6EEA">
      <w:numFmt w:val="bullet"/>
      <w:lvlText w:val="•"/>
      <w:lvlJc w:val="left"/>
      <w:pPr>
        <w:ind w:left="3348" w:hanging="356"/>
      </w:pPr>
      <w:rPr>
        <w:rFonts w:hint="default"/>
        <w:lang w:val="en-GB" w:eastAsia="en-GB" w:bidi="en-GB"/>
      </w:rPr>
    </w:lvl>
    <w:lvl w:ilvl="4" w:tplc="711CCF84">
      <w:numFmt w:val="bullet"/>
      <w:lvlText w:val="•"/>
      <w:lvlJc w:val="left"/>
      <w:pPr>
        <w:ind w:left="4462" w:hanging="356"/>
      </w:pPr>
      <w:rPr>
        <w:rFonts w:hint="default"/>
        <w:lang w:val="en-GB" w:eastAsia="en-GB" w:bidi="en-GB"/>
      </w:rPr>
    </w:lvl>
    <w:lvl w:ilvl="5" w:tplc="72DE475C">
      <w:numFmt w:val="bullet"/>
      <w:lvlText w:val="•"/>
      <w:lvlJc w:val="left"/>
      <w:pPr>
        <w:ind w:left="5576" w:hanging="356"/>
      </w:pPr>
      <w:rPr>
        <w:rFonts w:hint="default"/>
        <w:lang w:val="en-GB" w:eastAsia="en-GB" w:bidi="en-GB"/>
      </w:rPr>
    </w:lvl>
    <w:lvl w:ilvl="6" w:tplc="0C80E63E">
      <w:numFmt w:val="bullet"/>
      <w:lvlText w:val="•"/>
      <w:lvlJc w:val="left"/>
      <w:pPr>
        <w:ind w:left="6690" w:hanging="356"/>
      </w:pPr>
      <w:rPr>
        <w:rFonts w:hint="default"/>
        <w:lang w:val="en-GB" w:eastAsia="en-GB" w:bidi="en-GB"/>
      </w:rPr>
    </w:lvl>
    <w:lvl w:ilvl="7" w:tplc="93C46780">
      <w:numFmt w:val="bullet"/>
      <w:lvlText w:val="•"/>
      <w:lvlJc w:val="left"/>
      <w:pPr>
        <w:ind w:left="7804" w:hanging="356"/>
      </w:pPr>
      <w:rPr>
        <w:rFonts w:hint="default"/>
        <w:lang w:val="en-GB" w:eastAsia="en-GB" w:bidi="en-GB"/>
      </w:rPr>
    </w:lvl>
    <w:lvl w:ilvl="8" w:tplc="F8FC8890">
      <w:numFmt w:val="bullet"/>
      <w:lvlText w:val="•"/>
      <w:lvlJc w:val="left"/>
      <w:pPr>
        <w:ind w:left="8918" w:hanging="356"/>
      </w:pPr>
      <w:rPr>
        <w:rFonts w:hint="default"/>
        <w:lang w:val="en-GB" w:eastAsia="en-GB" w:bidi="en-GB"/>
      </w:rPr>
    </w:lvl>
  </w:abstractNum>
  <w:num w:numId="1" w16cid:durableId="358120564">
    <w:abstractNumId w:val="4"/>
  </w:num>
  <w:num w:numId="2" w16cid:durableId="677007179">
    <w:abstractNumId w:val="7"/>
  </w:num>
  <w:num w:numId="3" w16cid:durableId="1762918917">
    <w:abstractNumId w:val="11"/>
  </w:num>
  <w:num w:numId="4" w16cid:durableId="1912159388">
    <w:abstractNumId w:val="6"/>
  </w:num>
  <w:num w:numId="5" w16cid:durableId="638658043">
    <w:abstractNumId w:val="0"/>
  </w:num>
  <w:num w:numId="6" w16cid:durableId="59451346">
    <w:abstractNumId w:val="8"/>
  </w:num>
  <w:num w:numId="7" w16cid:durableId="2109540467">
    <w:abstractNumId w:val="1"/>
  </w:num>
  <w:num w:numId="8" w16cid:durableId="183598836">
    <w:abstractNumId w:val="3"/>
  </w:num>
  <w:num w:numId="9" w16cid:durableId="266275020">
    <w:abstractNumId w:val="10"/>
  </w:num>
  <w:num w:numId="10" w16cid:durableId="197864462">
    <w:abstractNumId w:val="2"/>
  </w:num>
  <w:num w:numId="11" w16cid:durableId="145979865">
    <w:abstractNumId w:val="5"/>
  </w:num>
  <w:num w:numId="12" w16cid:durableId="922490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B5"/>
    <w:rsid w:val="00093237"/>
    <w:rsid w:val="000E449A"/>
    <w:rsid w:val="000F5C70"/>
    <w:rsid w:val="001109DD"/>
    <w:rsid w:val="00131553"/>
    <w:rsid w:val="00160560"/>
    <w:rsid w:val="00176709"/>
    <w:rsid w:val="001D3A3D"/>
    <w:rsid w:val="00201590"/>
    <w:rsid w:val="00214F53"/>
    <w:rsid w:val="0024372B"/>
    <w:rsid w:val="00276D1F"/>
    <w:rsid w:val="002E168B"/>
    <w:rsid w:val="002F2EFD"/>
    <w:rsid w:val="003272FB"/>
    <w:rsid w:val="00352A05"/>
    <w:rsid w:val="00381196"/>
    <w:rsid w:val="00395FAC"/>
    <w:rsid w:val="004D1F93"/>
    <w:rsid w:val="004D38B4"/>
    <w:rsid w:val="00554EEF"/>
    <w:rsid w:val="00580371"/>
    <w:rsid w:val="005D797C"/>
    <w:rsid w:val="005F6C1A"/>
    <w:rsid w:val="00641E22"/>
    <w:rsid w:val="006541EE"/>
    <w:rsid w:val="0065517A"/>
    <w:rsid w:val="00670119"/>
    <w:rsid w:val="0068410B"/>
    <w:rsid w:val="00687F98"/>
    <w:rsid w:val="00691141"/>
    <w:rsid w:val="00703080"/>
    <w:rsid w:val="00723D6B"/>
    <w:rsid w:val="00777F89"/>
    <w:rsid w:val="007B05AA"/>
    <w:rsid w:val="007C0E87"/>
    <w:rsid w:val="007E6AFD"/>
    <w:rsid w:val="00826D9D"/>
    <w:rsid w:val="008933DC"/>
    <w:rsid w:val="008C5023"/>
    <w:rsid w:val="008C5B2A"/>
    <w:rsid w:val="008F3FB5"/>
    <w:rsid w:val="00907DD9"/>
    <w:rsid w:val="00976BF7"/>
    <w:rsid w:val="00990926"/>
    <w:rsid w:val="009A12D8"/>
    <w:rsid w:val="00A03875"/>
    <w:rsid w:val="00A303AE"/>
    <w:rsid w:val="00A32E9F"/>
    <w:rsid w:val="00A76770"/>
    <w:rsid w:val="00A9239A"/>
    <w:rsid w:val="00AE5BDC"/>
    <w:rsid w:val="00B23AD2"/>
    <w:rsid w:val="00B74ED3"/>
    <w:rsid w:val="00C3372A"/>
    <w:rsid w:val="00CD7699"/>
    <w:rsid w:val="00CD7EA0"/>
    <w:rsid w:val="00D573ED"/>
    <w:rsid w:val="00D73BE3"/>
    <w:rsid w:val="00D76C01"/>
    <w:rsid w:val="00E01BAD"/>
    <w:rsid w:val="00E077D9"/>
    <w:rsid w:val="00E43CCE"/>
    <w:rsid w:val="00E674DE"/>
    <w:rsid w:val="00FC0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4ED7F6"/>
  <w15:docId w15:val="{AAEEE5BC-74D7-4BD8-A72F-54927845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400"/>
      <w:outlineLvl w:val="0"/>
    </w:pPr>
    <w:rPr>
      <w:b/>
      <w:bCs/>
      <w:sz w:val="32"/>
      <w:szCs w:val="32"/>
    </w:rPr>
  </w:style>
  <w:style w:type="paragraph" w:styleId="Heading2">
    <w:name w:val="heading 2"/>
    <w:basedOn w:val="Normal"/>
    <w:uiPriority w:val="1"/>
    <w:qFormat/>
    <w:pPr>
      <w:ind w:left="4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1590"/>
    <w:pPr>
      <w:tabs>
        <w:tab w:val="center" w:pos="4513"/>
        <w:tab w:val="right" w:pos="9026"/>
      </w:tabs>
    </w:pPr>
  </w:style>
  <w:style w:type="character" w:customStyle="1" w:styleId="HeaderChar">
    <w:name w:val="Header Char"/>
    <w:basedOn w:val="DefaultParagraphFont"/>
    <w:link w:val="Header"/>
    <w:uiPriority w:val="99"/>
    <w:rsid w:val="00201590"/>
    <w:rPr>
      <w:rFonts w:ascii="Arial" w:eastAsia="Arial" w:hAnsi="Arial" w:cs="Arial"/>
      <w:lang w:val="en-GB" w:eastAsia="en-GB" w:bidi="en-GB"/>
    </w:rPr>
  </w:style>
  <w:style w:type="paragraph" w:styleId="Footer">
    <w:name w:val="footer"/>
    <w:basedOn w:val="Normal"/>
    <w:link w:val="FooterChar"/>
    <w:uiPriority w:val="99"/>
    <w:unhideWhenUsed/>
    <w:rsid w:val="00201590"/>
    <w:pPr>
      <w:tabs>
        <w:tab w:val="center" w:pos="4513"/>
        <w:tab w:val="right" w:pos="9026"/>
      </w:tabs>
    </w:pPr>
  </w:style>
  <w:style w:type="character" w:customStyle="1" w:styleId="FooterChar">
    <w:name w:val="Footer Char"/>
    <w:basedOn w:val="DefaultParagraphFont"/>
    <w:link w:val="Footer"/>
    <w:uiPriority w:val="99"/>
    <w:rsid w:val="00201590"/>
    <w:rPr>
      <w:rFonts w:ascii="Arial" w:eastAsia="Arial" w:hAnsi="Arial" w:cs="Arial"/>
      <w:lang w:val="en-GB" w:eastAsia="en-GB" w:bidi="en-GB"/>
    </w:rPr>
  </w:style>
  <w:style w:type="table" w:customStyle="1" w:styleId="TableGrid1">
    <w:name w:val="Table Grid1"/>
    <w:basedOn w:val="TableNormal"/>
    <w:uiPriority w:val="39"/>
    <w:rsid w:val="00276D1F"/>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3A3D"/>
    <w:rPr>
      <w:sz w:val="16"/>
      <w:szCs w:val="16"/>
    </w:rPr>
  </w:style>
  <w:style w:type="paragraph" w:styleId="CommentText">
    <w:name w:val="annotation text"/>
    <w:basedOn w:val="Normal"/>
    <w:link w:val="CommentTextChar"/>
    <w:uiPriority w:val="99"/>
    <w:semiHidden/>
    <w:unhideWhenUsed/>
    <w:rsid w:val="001D3A3D"/>
    <w:rPr>
      <w:sz w:val="20"/>
      <w:szCs w:val="20"/>
    </w:rPr>
  </w:style>
  <w:style w:type="character" w:customStyle="1" w:styleId="CommentTextChar">
    <w:name w:val="Comment Text Char"/>
    <w:basedOn w:val="DefaultParagraphFont"/>
    <w:link w:val="CommentText"/>
    <w:uiPriority w:val="99"/>
    <w:semiHidden/>
    <w:rsid w:val="001D3A3D"/>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D3A3D"/>
    <w:rPr>
      <w:b/>
      <w:bCs/>
    </w:rPr>
  </w:style>
  <w:style w:type="character" w:customStyle="1" w:styleId="CommentSubjectChar">
    <w:name w:val="Comment Subject Char"/>
    <w:basedOn w:val="CommentTextChar"/>
    <w:link w:val="CommentSubject"/>
    <w:uiPriority w:val="99"/>
    <w:semiHidden/>
    <w:rsid w:val="001D3A3D"/>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A30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AE"/>
    <w:rPr>
      <w:rFonts w:ascii="Segoe UI" w:eastAsia="Arial" w:hAnsi="Segoe UI" w:cs="Segoe UI"/>
      <w:sz w:val="18"/>
      <w:szCs w:val="18"/>
      <w:lang w:val="en-GB" w:eastAsia="en-GB" w:bidi="en-GB"/>
    </w:rPr>
  </w:style>
  <w:style w:type="table" w:styleId="TableGridLight">
    <w:name w:val="Grid Table Light"/>
    <w:basedOn w:val="TableNormal"/>
    <w:uiPriority w:val="40"/>
    <w:rsid w:val="00E077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E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2459">
      <w:bodyDiv w:val="1"/>
      <w:marLeft w:val="0"/>
      <w:marRight w:val="0"/>
      <w:marTop w:val="0"/>
      <w:marBottom w:val="0"/>
      <w:divBdr>
        <w:top w:val="none" w:sz="0" w:space="0" w:color="auto"/>
        <w:left w:val="none" w:sz="0" w:space="0" w:color="auto"/>
        <w:bottom w:val="none" w:sz="0" w:space="0" w:color="auto"/>
        <w:right w:val="none" w:sz="0" w:space="0" w:color="auto"/>
      </w:divBdr>
    </w:div>
    <w:div w:id="120890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22</Pages>
  <Words>5200</Words>
  <Characters>29641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Geoffrey Berriman</dc:creator>
  <cp:lastModifiedBy>Ellie Cox</cp:lastModifiedBy>
  <cp:revision>5</cp:revision>
  <cp:lastPrinted>2020-11-03T16:24:00Z</cp:lastPrinted>
  <dcterms:created xsi:type="dcterms:W3CDTF">2023-08-16T11:08:00Z</dcterms:created>
  <dcterms:modified xsi:type="dcterms:W3CDTF">2023-08-18T11:25:00Z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Microsoft® Word 2010</vt:lpwstr>
  </property>
  <property fmtid="{D5CDD505-2E9C-101B-9397-08002B2CF9AE}" pid="4" name="LastSaved">
    <vt:filetime>2019-10-07T00:00:00Z</vt:filetime>
  </property>
</Properties>
</file>