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D8C" w:rsidRDefault="00E24146">
      <w:pPr>
        <w:jc w:val="center"/>
        <w:rPr>
          <w:b/>
          <w:u w:val="single"/>
        </w:rPr>
      </w:pPr>
      <w:r>
        <w:rPr>
          <w:noProof/>
        </w:rPr>
        <w:drawing>
          <wp:anchor distT="0" distB="0" distL="114300" distR="114300" simplePos="0" relativeHeight="251657728" behindDoc="1" locked="0" layoutInCell="1" allowOverlap="1" wp14:anchorId="48F465B4">
            <wp:simplePos x="0" y="0"/>
            <wp:positionH relativeFrom="column">
              <wp:posOffset>-727075</wp:posOffset>
            </wp:positionH>
            <wp:positionV relativeFrom="page">
              <wp:posOffset>2540</wp:posOffset>
            </wp:positionV>
            <wp:extent cx="7572375" cy="10721340"/>
            <wp:effectExtent l="0" t="0" r="0" b="0"/>
            <wp:wrapNone/>
            <wp:docPr id="3" name="Picture 0" descr="140496 Redcar Letter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496 Redcar Letter hig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2375" cy="107213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4927"/>
        <w:gridCol w:w="5246"/>
      </w:tblGrid>
      <w:tr w:rsidR="00EA5D8C">
        <w:tblPrEx>
          <w:tblCellMar>
            <w:top w:w="0" w:type="dxa"/>
            <w:bottom w:w="0" w:type="dxa"/>
          </w:tblCellMar>
        </w:tblPrEx>
        <w:tc>
          <w:tcPr>
            <w:tcW w:w="4927" w:type="dxa"/>
          </w:tcPr>
          <w:p w:rsidR="00EA5D8C" w:rsidRDefault="00EA5D8C"/>
          <w:p w:rsidR="00EA5D8C" w:rsidRDefault="00EA5D8C"/>
          <w:p w:rsidR="00EA5D8C" w:rsidRDefault="00EA5D8C"/>
          <w:p w:rsidR="00095311" w:rsidRDefault="00095311"/>
        </w:tc>
        <w:tc>
          <w:tcPr>
            <w:tcW w:w="5246" w:type="dxa"/>
          </w:tcPr>
          <w:p w:rsidR="00EA5D8C" w:rsidRDefault="00726756">
            <w:pPr>
              <w:pStyle w:val="Heading5"/>
              <w:jc w:val="right"/>
            </w:pPr>
            <w:r>
              <w:t xml:space="preserve">Redcar &amp; Cleveland Borough Council </w:t>
            </w:r>
            <w:r>
              <w:br/>
              <w:t>Redcar &amp; Cleveland House</w:t>
            </w:r>
            <w:r>
              <w:br/>
              <w:t>Kirkleatham Street</w:t>
            </w:r>
            <w:r>
              <w:br/>
              <w:t>Redcar</w:t>
            </w:r>
            <w:r>
              <w:br/>
              <w:t>TS10 1RT</w:t>
            </w:r>
          </w:p>
          <w:p w:rsidR="00EA5D8C" w:rsidRDefault="00EA5D8C">
            <w:pPr>
              <w:pStyle w:val="Heading3"/>
              <w:jc w:val="right"/>
            </w:pPr>
          </w:p>
        </w:tc>
      </w:tr>
    </w:tbl>
    <w:p w:rsidR="00E85D4D" w:rsidRDefault="00EA5D8C" w:rsidP="009362C3">
      <w:pPr>
        <w:jc w:val="center"/>
        <w:rPr>
          <w:b/>
          <w:szCs w:val="24"/>
        </w:rPr>
      </w:pPr>
      <w:r w:rsidRPr="000B4826">
        <w:rPr>
          <w:b/>
          <w:szCs w:val="24"/>
        </w:rPr>
        <w:t xml:space="preserve"> </w:t>
      </w:r>
    </w:p>
    <w:p w:rsidR="00E85D4D" w:rsidRPr="00AE4885" w:rsidRDefault="00E85D4D" w:rsidP="009362C3">
      <w:pPr>
        <w:jc w:val="center"/>
        <w:rPr>
          <w:b/>
          <w:sz w:val="28"/>
          <w:szCs w:val="28"/>
        </w:rPr>
      </w:pPr>
    </w:p>
    <w:p w:rsidR="009362C3" w:rsidRPr="00AE4885" w:rsidRDefault="009362C3" w:rsidP="009362C3">
      <w:pPr>
        <w:jc w:val="center"/>
        <w:rPr>
          <w:b/>
          <w:sz w:val="28"/>
          <w:szCs w:val="28"/>
        </w:rPr>
      </w:pPr>
      <w:r w:rsidRPr="00AE4885">
        <w:rPr>
          <w:b/>
          <w:sz w:val="28"/>
          <w:szCs w:val="28"/>
        </w:rPr>
        <w:t xml:space="preserve">REQUEST FOR DISCLOSURE UNDER THE DATA PROTECTION ACT 2018 </w:t>
      </w:r>
    </w:p>
    <w:p w:rsidR="009362C3" w:rsidRPr="00AE4885" w:rsidRDefault="00C54187" w:rsidP="009362C3">
      <w:pPr>
        <w:jc w:val="center"/>
        <w:rPr>
          <w:b/>
          <w:sz w:val="28"/>
          <w:szCs w:val="28"/>
        </w:rPr>
      </w:pPr>
      <w:r w:rsidRPr="00AE4885">
        <w:rPr>
          <w:b/>
          <w:sz w:val="28"/>
          <w:szCs w:val="28"/>
        </w:rPr>
        <w:t xml:space="preserve">SECTION 15 &amp; </w:t>
      </w:r>
      <w:r w:rsidR="009362C3" w:rsidRPr="00AE4885">
        <w:rPr>
          <w:b/>
          <w:sz w:val="28"/>
          <w:szCs w:val="28"/>
        </w:rPr>
        <w:t>SCHEDULE 2 PART 1 PARAGRAPH 2(1)</w:t>
      </w:r>
    </w:p>
    <w:p w:rsidR="009362C3" w:rsidRDefault="009362C3" w:rsidP="009362C3">
      <w:pPr>
        <w:jc w:val="center"/>
        <w:rPr>
          <w:b/>
          <w:sz w:val="16"/>
        </w:rPr>
      </w:pPr>
    </w:p>
    <w:p w:rsidR="009362C3" w:rsidRDefault="009362C3" w:rsidP="009652FF">
      <w:pPr>
        <w:rPr>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655"/>
      </w:tblGrid>
      <w:tr w:rsidR="00726756" w:rsidTr="007F0E21">
        <w:tblPrEx>
          <w:tblCellMar>
            <w:top w:w="0" w:type="dxa"/>
            <w:bottom w:w="0" w:type="dxa"/>
          </w:tblCellMar>
        </w:tblPrEx>
        <w:trPr>
          <w:trHeight w:val="373"/>
        </w:trPr>
        <w:tc>
          <w:tcPr>
            <w:tcW w:w="10173" w:type="dxa"/>
            <w:gridSpan w:val="2"/>
            <w:vAlign w:val="center"/>
          </w:tcPr>
          <w:p w:rsidR="00726756" w:rsidRPr="00726756" w:rsidRDefault="00726756" w:rsidP="007F0E21">
            <w:pPr>
              <w:rPr>
                <w:b/>
                <w:bCs/>
                <w:sz w:val="20"/>
              </w:rPr>
            </w:pPr>
            <w:r w:rsidRPr="00726756">
              <w:rPr>
                <w:b/>
                <w:bCs/>
                <w:sz w:val="28"/>
                <w:szCs w:val="28"/>
              </w:rPr>
              <w:t xml:space="preserve">Requester Details </w:t>
            </w:r>
          </w:p>
        </w:tc>
      </w:tr>
      <w:tr w:rsidR="00726756" w:rsidTr="007F0E21">
        <w:tblPrEx>
          <w:tblCellMar>
            <w:top w:w="0" w:type="dxa"/>
            <w:bottom w:w="0" w:type="dxa"/>
          </w:tblCellMar>
        </w:tblPrEx>
        <w:trPr>
          <w:trHeight w:val="406"/>
        </w:trPr>
        <w:tc>
          <w:tcPr>
            <w:tcW w:w="2518" w:type="dxa"/>
            <w:vAlign w:val="center"/>
          </w:tcPr>
          <w:p w:rsidR="00726756" w:rsidRPr="00726756" w:rsidRDefault="00726756" w:rsidP="007F0E21">
            <w:pPr>
              <w:rPr>
                <w:b/>
                <w:bCs/>
                <w:szCs w:val="24"/>
              </w:rPr>
            </w:pPr>
            <w:r w:rsidRPr="00726756">
              <w:rPr>
                <w:b/>
                <w:bCs/>
                <w:szCs w:val="24"/>
              </w:rPr>
              <w:t>Organisation</w:t>
            </w:r>
            <w:r w:rsidRPr="00726756">
              <w:rPr>
                <w:b/>
                <w:bCs/>
                <w:szCs w:val="24"/>
                <w:bdr w:val="single" w:sz="4" w:space="0" w:color="auto"/>
              </w:rPr>
              <w:t xml:space="preserve">  </w:t>
            </w:r>
          </w:p>
        </w:tc>
        <w:tc>
          <w:tcPr>
            <w:tcW w:w="7655" w:type="dxa"/>
            <w:vAlign w:val="center"/>
          </w:tcPr>
          <w:p w:rsidR="00726756" w:rsidRPr="00726756" w:rsidRDefault="00726756" w:rsidP="007F0E21">
            <w:pPr>
              <w:rPr>
                <w:b/>
                <w:bCs/>
                <w:szCs w:val="24"/>
              </w:rPr>
            </w:pPr>
          </w:p>
        </w:tc>
      </w:tr>
      <w:tr w:rsidR="00726756" w:rsidTr="007F0E21">
        <w:tblPrEx>
          <w:tblCellMar>
            <w:top w:w="0" w:type="dxa"/>
            <w:bottom w:w="0" w:type="dxa"/>
          </w:tblCellMar>
        </w:tblPrEx>
        <w:trPr>
          <w:trHeight w:val="427"/>
        </w:trPr>
        <w:tc>
          <w:tcPr>
            <w:tcW w:w="2518" w:type="dxa"/>
            <w:vAlign w:val="center"/>
          </w:tcPr>
          <w:p w:rsidR="00726756" w:rsidRPr="00726756" w:rsidRDefault="00726756" w:rsidP="007F0E21">
            <w:pPr>
              <w:rPr>
                <w:b/>
                <w:bCs/>
                <w:szCs w:val="24"/>
              </w:rPr>
            </w:pPr>
            <w:r w:rsidRPr="00726756">
              <w:rPr>
                <w:b/>
                <w:bCs/>
                <w:szCs w:val="24"/>
              </w:rPr>
              <w:t>Contact Officer</w:t>
            </w:r>
          </w:p>
        </w:tc>
        <w:tc>
          <w:tcPr>
            <w:tcW w:w="7655" w:type="dxa"/>
            <w:vAlign w:val="center"/>
          </w:tcPr>
          <w:p w:rsidR="00726756" w:rsidRPr="00726756" w:rsidRDefault="00726756" w:rsidP="007F0E21">
            <w:pPr>
              <w:rPr>
                <w:b/>
                <w:bCs/>
                <w:szCs w:val="24"/>
              </w:rPr>
            </w:pPr>
          </w:p>
        </w:tc>
      </w:tr>
      <w:tr w:rsidR="00726756" w:rsidTr="007F0E21">
        <w:tblPrEx>
          <w:tblCellMar>
            <w:top w:w="0" w:type="dxa"/>
            <w:bottom w:w="0" w:type="dxa"/>
          </w:tblCellMar>
        </w:tblPrEx>
        <w:trPr>
          <w:trHeight w:val="419"/>
        </w:trPr>
        <w:tc>
          <w:tcPr>
            <w:tcW w:w="2518" w:type="dxa"/>
            <w:vAlign w:val="center"/>
          </w:tcPr>
          <w:p w:rsidR="00726756" w:rsidRPr="00726756" w:rsidRDefault="00726756" w:rsidP="007F0E21">
            <w:pPr>
              <w:rPr>
                <w:b/>
                <w:bCs/>
                <w:szCs w:val="24"/>
              </w:rPr>
            </w:pPr>
            <w:r w:rsidRPr="00726756">
              <w:rPr>
                <w:b/>
                <w:bCs/>
                <w:szCs w:val="24"/>
              </w:rPr>
              <w:t>Address</w:t>
            </w:r>
          </w:p>
        </w:tc>
        <w:tc>
          <w:tcPr>
            <w:tcW w:w="7655" w:type="dxa"/>
            <w:vAlign w:val="center"/>
          </w:tcPr>
          <w:p w:rsidR="00726756" w:rsidRPr="00726756" w:rsidRDefault="00726756" w:rsidP="007F0E21">
            <w:pPr>
              <w:rPr>
                <w:b/>
                <w:bCs/>
                <w:szCs w:val="24"/>
              </w:rPr>
            </w:pPr>
          </w:p>
        </w:tc>
      </w:tr>
      <w:tr w:rsidR="00726756" w:rsidTr="007F0E21">
        <w:tblPrEx>
          <w:tblCellMar>
            <w:top w:w="0" w:type="dxa"/>
            <w:bottom w:w="0" w:type="dxa"/>
          </w:tblCellMar>
        </w:tblPrEx>
        <w:trPr>
          <w:trHeight w:val="411"/>
        </w:trPr>
        <w:tc>
          <w:tcPr>
            <w:tcW w:w="2518" w:type="dxa"/>
            <w:vAlign w:val="center"/>
          </w:tcPr>
          <w:p w:rsidR="00726756" w:rsidRPr="00726756" w:rsidRDefault="00726756" w:rsidP="007F0E21">
            <w:pPr>
              <w:rPr>
                <w:b/>
                <w:bCs/>
                <w:szCs w:val="24"/>
              </w:rPr>
            </w:pPr>
            <w:r w:rsidRPr="00726756">
              <w:rPr>
                <w:b/>
                <w:bCs/>
                <w:szCs w:val="24"/>
              </w:rPr>
              <w:t>Email</w:t>
            </w:r>
          </w:p>
        </w:tc>
        <w:tc>
          <w:tcPr>
            <w:tcW w:w="7655" w:type="dxa"/>
            <w:vAlign w:val="center"/>
          </w:tcPr>
          <w:p w:rsidR="00726756" w:rsidRPr="00726756" w:rsidRDefault="00726756" w:rsidP="007F0E21">
            <w:pPr>
              <w:rPr>
                <w:b/>
                <w:bCs/>
                <w:szCs w:val="24"/>
              </w:rPr>
            </w:pPr>
          </w:p>
        </w:tc>
      </w:tr>
      <w:tr w:rsidR="00726756" w:rsidTr="007F0E21">
        <w:tblPrEx>
          <w:tblCellMar>
            <w:top w:w="0" w:type="dxa"/>
            <w:bottom w:w="0" w:type="dxa"/>
          </w:tblCellMar>
        </w:tblPrEx>
        <w:trPr>
          <w:trHeight w:val="416"/>
        </w:trPr>
        <w:tc>
          <w:tcPr>
            <w:tcW w:w="2518" w:type="dxa"/>
            <w:vAlign w:val="center"/>
          </w:tcPr>
          <w:p w:rsidR="00726756" w:rsidRPr="00726756" w:rsidRDefault="00726756" w:rsidP="007F0E21">
            <w:pPr>
              <w:rPr>
                <w:b/>
                <w:bCs/>
                <w:szCs w:val="24"/>
              </w:rPr>
            </w:pPr>
            <w:r w:rsidRPr="00726756">
              <w:rPr>
                <w:b/>
                <w:bCs/>
                <w:szCs w:val="24"/>
              </w:rPr>
              <w:t>Direct Telephone</w:t>
            </w:r>
          </w:p>
        </w:tc>
        <w:tc>
          <w:tcPr>
            <w:tcW w:w="7655" w:type="dxa"/>
            <w:vAlign w:val="center"/>
          </w:tcPr>
          <w:p w:rsidR="00726756" w:rsidRPr="00726756" w:rsidRDefault="00726756" w:rsidP="007F0E21">
            <w:pPr>
              <w:rPr>
                <w:b/>
                <w:bCs/>
                <w:szCs w:val="24"/>
              </w:rPr>
            </w:pPr>
          </w:p>
        </w:tc>
      </w:tr>
      <w:tr w:rsidR="00726756" w:rsidTr="007F0E21">
        <w:tblPrEx>
          <w:tblCellMar>
            <w:top w:w="0" w:type="dxa"/>
            <w:bottom w:w="0" w:type="dxa"/>
          </w:tblCellMar>
        </w:tblPrEx>
        <w:trPr>
          <w:trHeight w:val="423"/>
        </w:trPr>
        <w:tc>
          <w:tcPr>
            <w:tcW w:w="2518" w:type="dxa"/>
            <w:vAlign w:val="center"/>
          </w:tcPr>
          <w:p w:rsidR="00726756" w:rsidRPr="00726756" w:rsidRDefault="00726756" w:rsidP="007F0E21">
            <w:pPr>
              <w:rPr>
                <w:b/>
                <w:bCs/>
                <w:szCs w:val="24"/>
              </w:rPr>
            </w:pPr>
            <w:r w:rsidRPr="00726756">
              <w:rPr>
                <w:b/>
                <w:bCs/>
                <w:szCs w:val="24"/>
              </w:rPr>
              <w:t xml:space="preserve">Reference </w:t>
            </w:r>
          </w:p>
        </w:tc>
        <w:tc>
          <w:tcPr>
            <w:tcW w:w="7655" w:type="dxa"/>
            <w:vAlign w:val="center"/>
          </w:tcPr>
          <w:p w:rsidR="00726756" w:rsidRPr="00726756" w:rsidRDefault="00726756" w:rsidP="007F0E21">
            <w:pPr>
              <w:rPr>
                <w:b/>
                <w:bCs/>
                <w:szCs w:val="24"/>
              </w:rPr>
            </w:pPr>
          </w:p>
        </w:tc>
      </w:tr>
    </w:tbl>
    <w:p w:rsidR="00EA5D8C" w:rsidRDefault="00EA5D8C">
      <w:pPr>
        <w:rPr>
          <w:sz w:val="16"/>
        </w:rPr>
      </w:pPr>
    </w:p>
    <w:p w:rsidR="00095311" w:rsidRPr="00095311" w:rsidRDefault="00095311">
      <w:pPr>
        <w:pStyle w:val="Heading1"/>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95311" w:rsidTr="00C5726D">
        <w:tc>
          <w:tcPr>
            <w:tcW w:w="10188" w:type="dxa"/>
            <w:shd w:val="clear" w:color="auto" w:fill="auto"/>
          </w:tcPr>
          <w:p w:rsidR="007F0E21" w:rsidRDefault="007F0E21" w:rsidP="00C5726D">
            <w:pPr>
              <w:pStyle w:val="Heading1"/>
              <w:tabs>
                <w:tab w:val="left" w:pos="255"/>
              </w:tabs>
              <w:jc w:val="left"/>
              <w:rPr>
                <w:szCs w:val="28"/>
              </w:rPr>
            </w:pPr>
            <w:r>
              <w:rPr>
                <w:szCs w:val="28"/>
              </w:rPr>
              <w:t xml:space="preserve">Request to: </w:t>
            </w:r>
          </w:p>
          <w:p w:rsidR="007F0E21" w:rsidRDefault="007F0E21" w:rsidP="00C5726D">
            <w:pPr>
              <w:pStyle w:val="Heading1"/>
              <w:tabs>
                <w:tab w:val="left" w:pos="255"/>
              </w:tabs>
              <w:jc w:val="left"/>
              <w:rPr>
                <w:szCs w:val="28"/>
              </w:rPr>
            </w:pPr>
          </w:p>
          <w:p w:rsidR="007F0E21" w:rsidRDefault="007F0E21" w:rsidP="00C5726D">
            <w:pPr>
              <w:pStyle w:val="Heading1"/>
              <w:tabs>
                <w:tab w:val="left" w:pos="255"/>
              </w:tabs>
              <w:jc w:val="left"/>
              <w:rPr>
                <w:szCs w:val="28"/>
              </w:rPr>
            </w:pPr>
          </w:p>
          <w:p w:rsidR="00095311" w:rsidRDefault="00095311" w:rsidP="00C5726D">
            <w:pPr>
              <w:pStyle w:val="Heading1"/>
              <w:tabs>
                <w:tab w:val="left" w:pos="255"/>
              </w:tabs>
              <w:jc w:val="left"/>
            </w:pPr>
            <w:r w:rsidRPr="00C5726D">
              <w:rPr>
                <w:sz w:val="20"/>
              </w:rPr>
              <w:tab/>
            </w:r>
          </w:p>
        </w:tc>
      </w:tr>
    </w:tbl>
    <w:p w:rsidR="00EA5D8C" w:rsidRDefault="009362C3" w:rsidP="009362C3">
      <w:pPr>
        <w:jc w:val="center"/>
        <w:rPr>
          <w:b/>
          <w:sz w:val="16"/>
        </w:rPr>
      </w:pPr>
      <w:r>
        <w:rPr>
          <w:b/>
          <w:sz w:val="28"/>
        </w:rPr>
        <w:t xml:space="preserve"> </w:t>
      </w:r>
    </w:p>
    <w:p w:rsidR="00EA5D8C" w:rsidRPr="00AE4885" w:rsidRDefault="00EA5D8C" w:rsidP="000B4826">
      <w:pPr>
        <w:spacing w:line="280" w:lineRule="exact"/>
        <w:rPr>
          <w:b/>
          <w:bCs/>
          <w:szCs w:val="22"/>
        </w:rPr>
      </w:pPr>
      <w:r w:rsidRPr="00AE4885">
        <w:rPr>
          <w:b/>
          <w:bCs/>
          <w:szCs w:val="22"/>
        </w:rPr>
        <w:t>I am making enquiries for the following purpose(s)</w:t>
      </w:r>
      <w:r w:rsidR="007E75F8" w:rsidRPr="00AE4885">
        <w:rPr>
          <w:b/>
          <w:bCs/>
          <w:szCs w:val="22"/>
        </w:rPr>
        <w:t xml:space="preserve"> and failure to provide the information may prejudice my enquiries</w:t>
      </w:r>
      <w:r w:rsidR="006B3EA9" w:rsidRPr="00AE4885">
        <w:rPr>
          <w:b/>
          <w:bCs/>
          <w:szCs w:val="22"/>
        </w:rPr>
        <w:t xml:space="preserve"> (please tick as appropriate)</w:t>
      </w:r>
      <w:r w:rsidRPr="00AE4885">
        <w:rPr>
          <w:b/>
          <w:bCs/>
          <w:szCs w:val="22"/>
        </w:rPr>
        <w:t>:-</w:t>
      </w:r>
      <w:r w:rsidR="002314DC" w:rsidRPr="00AE4885">
        <w:rPr>
          <w:b/>
          <w:bCs/>
          <w:szCs w:val="22"/>
        </w:rPr>
        <w:t xml:space="preserve">                                                                                                      </w:t>
      </w:r>
    </w:p>
    <w:p w:rsidR="007E75F8" w:rsidRPr="00AE4885" w:rsidRDefault="007E75F8" w:rsidP="007E75F8">
      <w:pPr>
        <w:spacing w:line="280" w:lineRule="exact"/>
        <w:jc w:val="right"/>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726"/>
        <w:gridCol w:w="435"/>
      </w:tblGrid>
      <w:tr w:rsidR="002314DC" w:rsidRPr="00AE4885" w:rsidTr="00C5726D">
        <w:trPr>
          <w:trHeight w:val="278"/>
        </w:trPr>
        <w:tc>
          <w:tcPr>
            <w:tcW w:w="817" w:type="dxa"/>
            <w:vMerge w:val="restart"/>
            <w:tcBorders>
              <w:top w:val="nil"/>
              <w:left w:val="nil"/>
              <w:right w:val="nil"/>
            </w:tcBorders>
            <w:shd w:val="clear" w:color="auto" w:fill="auto"/>
          </w:tcPr>
          <w:p w:rsidR="002314DC" w:rsidRPr="00AE4885" w:rsidRDefault="002314DC" w:rsidP="00C5726D">
            <w:pPr>
              <w:spacing w:line="280" w:lineRule="exact"/>
              <w:rPr>
                <w:b/>
                <w:bCs/>
                <w:szCs w:val="22"/>
              </w:rPr>
            </w:pPr>
            <w:r w:rsidRPr="00AE4885">
              <w:rPr>
                <w:b/>
                <w:bCs/>
                <w:szCs w:val="22"/>
              </w:rPr>
              <w:t>a.</w:t>
            </w:r>
          </w:p>
        </w:tc>
        <w:tc>
          <w:tcPr>
            <w:tcW w:w="8930" w:type="dxa"/>
            <w:vMerge w:val="restart"/>
            <w:tcBorders>
              <w:top w:val="nil"/>
              <w:left w:val="nil"/>
            </w:tcBorders>
            <w:shd w:val="clear" w:color="auto" w:fill="auto"/>
          </w:tcPr>
          <w:p w:rsidR="002314DC" w:rsidRPr="00AE4885" w:rsidRDefault="002314DC" w:rsidP="00C5726D">
            <w:pPr>
              <w:spacing w:line="280" w:lineRule="exact"/>
              <w:rPr>
                <w:b/>
                <w:bCs/>
                <w:szCs w:val="22"/>
              </w:rPr>
            </w:pPr>
            <w:r w:rsidRPr="00AE4885">
              <w:rPr>
                <w:b/>
                <w:bCs/>
                <w:szCs w:val="22"/>
              </w:rPr>
              <w:t>The prevention or detection of crime</w:t>
            </w:r>
          </w:p>
          <w:p w:rsidR="002314DC" w:rsidRPr="00AE4885" w:rsidRDefault="002314DC" w:rsidP="00C5726D">
            <w:pPr>
              <w:spacing w:line="280" w:lineRule="exact"/>
              <w:rPr>
                <w:b/>
                <w:bCs/>
                <w:szCs w:val="22"/>
              </w:rPr>
            </w:pPr>
          </w:p>
        </w:tc>
        <w:tc>
          <w:tcPr>
            <w:tcW w:w="441" w:type="dxa"/>
            <w:tcBorders>
              <w:bottom w:val="single" w:sz="4" w:space="0" w:color="auto"/>
            </w:tcBorders>
            <w:shd w:val="clear" w:color="auto" w:fill="auto"/>
          </w:tcPr>
          <w:p w:rsidR="002314DC" w:rsidRPr="00AE4885" w:rsidRDefault="002314DC" w:rsidP="00C5726D">
            <w:pPr>
              <w:spacing w:line="280" w:lineRule="exact"/>
              <w:jc w:val="center"/>
              <w:rPr>
                <w:b/>
                <w:bCs/>
                <w:szCs w:val="22"/>
              </w:rPr>
            </w:pPr>
          </w:p>
        </w:tc>
      </w:tr>
      <w:tr w:rsidR="002314DC" w:rsidRPr="00AE4885" w:rsidTr="00C5726D">
        <w:trPr>
          <w:trHeight w:val="277"/>
        </w:trPr>
        <w:tc>
          <w:tcPr>
            <w:tcW w:w="817" w:type="dxa"/>
            <w:vMerge/>
            <w:tcBorders>
              <w:left w:val="nil"/>
              <w:bottom w:val="nil"/>
              <w:right w:val="nil"/>
            </w:tcBorders>
            <w:shd w:val="clear" w:color="auto" w:fill="auto"/>
          </w:tcPr>
          <w:p w:rsidR="002314DC" w:rsidRPr="00AE4885" w:rsidRDefault="002314DC" w:rsidP="00C5726D">
            <w:pPr>
              <w:spacing w:line="280" w:lineRule="exact"/>
              <w:rPr>
                <w:b/>
                <w:bCs/>
                <w:szCs w:val="22"/>
              </w:rPr>
            </w:pPr>
          </w:p>
        </w:tc>
        <w:tc>
          <w:tcPr>
            <w:tcW w:w="8930" w:type="dxa"/>
            <w:vMerge/>
            <w:tcBorders>
              <w:left w:val="nil"/>
              <w:bottom w:val="nil"/>
              <w:right w:val="nil"/>
            </w:tcBorders>
            <w:shd w:val="clear" w:color="auto" w:fill="auto"/>
          </w:tcPr>
          <w:p w:rsidR="002314DC" w:rsidRPr="00AE4885" w:rsidRDefault="002314DC" w:rsidP="00C5726D">
            <w:pPr>
              <w:spacing w:line="280" w:lineRule="exact"/>
              <w:rPr>
                <w:b/>
                <w:bCs/>
                <w:szCs w:val="22"/>
              </w:rPr>
            </w:pPr>
          </w:p>
        </w:tc>
        <w:tc>
          <w:tcPr>
            <w:tcW w:w="441" w:type="dxa"/>
            <w:tcBorders>
              <w:left w:val="nil"/>
              <w:right w:val="nil"/>
            </w:tcBorders>
            <w:shd w:val="clear" w:color="auto" w:fill="auto"/>
          </w:tcPr>
          <w:p w:rsidR="002314DC" w:rsidRPr="00AE4885" w:rsidRDefault="002314DC" w:rsidP="00C5726D">
            <w:pPr>
              <w:spacing w:line="280" w:lineRule="exact"/>
              <w:jc w:val="center"/>
              <w:rPr>
                <w:b/>
                <w:bCs/>
                <w:szCs w:val="22"/>
              </w:rPr>
            </w:pPr>
          </w:p>
        </w:tc>
      </w:tr>
      <w:tr w:rsidR="002314DC" w:rsidRPr="00AE4885" w:rsidTr="00C5726D">
        <w:trPr>
          <w:trHeight w:val="278"/>
        </w:trPr>
        <w:tc>
          <w:tcPr>
            <w:tcW w:w="817" w:type="dxa"/>
            <w:vMerge w:val="restart"/>
            <w:tcBorders>
              <w:top w:val="nil"/>
              <w:left w:val="nil"/>
              <w:right w:val="nil"/>
            </w:tcBorders>
            <w:shd w:val="clear" w:color="auto" w:fill="auto"/>
          </w:tcPr>
          <w:p w:rsidR="002314DC" w:rsidRPr="00AE4885" w:rsidRDefault="002314DC" w:rsidP="00C5726D">
            <w:pPr>
              <w:spacing w:line="280" w:lineRule="exact"/>
              <w:rPr>
                <w:b/>
                <w:bCs/>
                <w:szCs w:val="22"/>
              </w:rPr>
            </w:pPr>
            <w:r w:rsidRPr="00AE4885">
              <w:rPr>
                <w:b/>
                <w:bCs/>
                <w:szCs w:val="22"/>
              </w:rPr>
              <w:t>b.</w:t>
            </w:r>
          </w:p>
        </w:tc>
        <w:tc>
          <w:tcPr>
            <w:tcW w:w="8930" w:type="dxa"/>
            <w:vMerge w:val="restart"/>
            <w:tcBorders>
              <w:top w:val="nil"/>
              <w:left w:val="nil"/>
            </w:tcBorders>
            <w:shd w:val="clear" w:color="auto" w:fill="auto"/>
          </w:tcPr>
          <w:p w:rsidR="002314DC" w:rsidRPr="00AE4885" w:rsidRDefault="002314DC" w:rsidP="00C5726D">
            <w:pPr>
              <w:spacing w:line="280" w:lineRule="exact"/>
              <w:rPr>
                <w:b/>
                <w:bCs/>
                <w:szCs w:val="22"/>
              </w:rPr>
            </w:pPr>
            <w:r w:rsidRPr="00AE4885">
              <w:rPr>
                <w:b/>
                <w:bCs/>
                <w:szCs w:val="22"/>
              </w:rPr>
              <w:t>The apprehension or prosecution of offenders</w:t>
            </w:r>
          </w:p>
          <w:p w:rsidR="002314DC" w:rsidRPr="00AE4885" w:rsidRDefault="002314DC" w:rsidP="00C5726D">
            <w:pPr>
              <w:spacing w:line="280" w:lineRule="exact"/>
              <w:rPr>
                <w:b/>
                <w:bCs/>
                <w:szCs w:val="22"/>
              </w:rPr>
            </w:pPr>
          </w:p>
        </w:tc>
        <w:tc>
          <w:tcPr>
            <w:tcW w:w="441" w:type="dxa"/>
            <w:tcBorders>
              <w:bottom w:val="single" w:sz="4" w:space="0" w:color="auto"/>
            </w:tcBorders>
            <w:shd w:val="clear" w:color="auto" w:fill="auto"/>
          </w:tcPr>
          <w:p w:rsidR="002314DC" w:rsidRPr="00AE4885" w:rsidRDefault="002314DC" w:rsidP="00C5726D">
            <w:pPr>
              <w:spacing w:line="280" w:lineRule="exact"/>
              <w:jc w:val="center"/>
              <w:rPr>
                <w:b/>
                <w:bCs/>
                <w:szCs w:val="22"/>
              </w:rPr>
            </w:pPr>
          </w:p>
        </w:tc>
      </w:tr>
      <w:tr w:rsidR="002314DC" w:rsidRPr="00AE4885" w:rsidTr="00C5726D">
        <w:trPr>
          <w:trHeight w:val="277"/>
        </w:trPr>
        <w:tc>
          <w:tcPr>
            <w:tcW w:w="817" w:type="dxa"/>
            <w:vMerge/>
            <w:tcBorders>
              <w:left w:val="nil"/>
              <w:bottom w:val="nil"/>
              <w:right w:val="nil"/>
            </w:tcBorders>
            <w:shd w:val="clear" w:color="auto" w:fill="auto"/>
          </w:tcPr>
          <w:p w:rsidR="002314DC" w:rsidRPr="00AE4885" w:rsidRDefault="002314DC" w:rsidP="00C5726D">
            <w:pPr>
              <w:spacing w:line="280" w:lineRule="exact"/>
              <w:rPr>
                <w:b/>
                <w:bCs/>
                <w:szCs w:val="22"/>
              </w:rPr>
            </w:pPr>
          </w:p>
        </w:tc>
        <w:tc>
          <w:tcPr>
            <w:tcW w:w="8930" w:type="dxa"/>
            <w:vMerge/>
            <w:tcBorders>
              <w:left w:val="nil"/>
              <w:bottom w:val="nil"/>
              <w:right w:val="nil"/>
            </w:tcBorders>
            <w:shd w:val="clear" w:color="auto" w:fill="auto"/>
          </w:tcPr>
          <w:p w:rsidR="002314DC" w:rsidRPr="00AE4885" w:rsidRDefault="002314DC" w:rsidP="00C5726D">
            <w:pPr>
              <w:spacing w:line="280" w:lineRule="exact"/>
              <w:rPr>
                <w:b/>
                <w:bCs/>
                <w:szCs w:val="22"/>
              </w:rPr>
            </w:pPr>
          </w:p>
        </w:tc>
        <w:tc>
          <w:tcPr>
            <w:tcW w:w="441" w:type="dxa"/>
            <w:tcBorders>
              <w:left w:val="nil"/>
              <w:right w:val="nil"/>
            </w:tcBorders>
            <w:shd w:val="clear" w:color="auto" w:fill="auto"/>
          </w:tcPr>
          <w:p w:rsidR="002314DC" w:rsidRPr="00AE4885" w:rsidRDefault="002314DC" w:rsidP="00C5726D">
            <w:pPr>
              <w:spacing w:line="280" w:lineRule="exact"/>
              <w:jc w:val="center"/>
              <w:rPr>
                <w:b/>
                <w:bCs/>
                <w:szCs w:val="22"/>
              </w:rPr>
            </w:pPr>
          </w:p>
        </w:tc>
      </w:tr>
      <w:tr w:rsidR="002314DC" w:rsidRPr="00AE4885" w:rsidTr="00C5726D">
        <w:trPr>
          <w:trHeight w:val="278"/>
        </w:trPr>
        <w:tc>
          <w:tcPr>
            <w:tcW w:w="817" w:type="dxa"/>
            <w:vMerge w:val="restart"/>
            <w:tcBorders>
              <w:top w:val="nil"/>
              <w:left w:val="nil"/>
              <w:right w:val="nil"/>
            </w:tcBorders>
            <w:shd w:val="clear" w:color="auto" w:fill="auto"/>
          </w:tcPr>
          <w:p w:rsidR="002314DC" w:rsidRPr="00AE4885" w:rsidRDefault="002314DC" w:rsidP="00C5726D">
            <w:pPr>
              <w:spacing w:line="280" w:lineRule="exact"/>
              <w:rPr>
                <w:b/>
                <w:bCs/>
                <w:szCs w:val="22"/>
              </w:rPr>
            </w:pPr>
            <w:r w:rsidRPr="00AE4885">
              <w:rPr>
                <w:b/>
                <w:bCs/>
                <w:szCs w:val="22"/>
              </w:rPr>
              <w:t>c.</w:t>
            </w:r>
          </w:p>
        </w:tc>
        <w:tc>
          <w:tcPr>
            <w:tcW w:w="8930" w:type="dxa"/>
            <w:vMerge w:val="restart"/>
            <w:tcBorders>
              <w:top w:val="nil"/>
              <w:left w:val="nil"/>
            </w:tcBorders>
            <w:shd w:val="clear" w:color="auto" w:fill="auto"/>
          </w:tcPr>
          <w:p w:rsidR="002314DC" w:rsidRPr="00AE4885" w:rsidRDefault="002314DC" w:rsidP="00C5726D">
            <w:pPr>
              <w:spacing w:line="280" w:lineRule="exact"/>
              <w:rPr>
                <w:b/>
                <w:bCs/>
                <w:szCs w:val="22"/>
              </w:rPr>
            </w:pPr>
            <w:r w:rsidRPr="00AE4885">
              <w:rPr>
                <w:b/>
                <w:bCs/>
                <w:szCs w:val="22"/>
              </w:rPr>
              <w:t>The assessment or collection of any tax or duty or of any imposition of a similar nature</w:t>
            </w:r>
          </w:p>
        </w:tc>
        <w:tc>
          <w:tcPr>
            <w:tcW w:w="441" w:type="dxa"/>
            <w:tcBorders>
              <w:bottom w:val="single" w:sz="4" w:space="0" w:color="auto"/>
            </w:tcBorders>
            <w:shd w:val="clear" w:color="auto" w:fill="auto"/>
          </w:tcPr>
          <w:p w:rsidR="002314DC" w:rsidRPr="00AE4885" w:rsidRDefault="002314DC" w:rsidP="00C5726D">
            <w:pPr>
              <w:spacing w:line="280" w:lineRule="exact"/>
              <w:jc w:val="center"/>
              <w:rPr>
                <w:b/>
                <w:bCs/>
                <w:szCs w:val="22"/>
              </w:rPr>
            </w:pPr>
          </w:p>
        </w:tc>
      </w:tr>
      <w:tr w:rsidR="002314DC" w:rsidRPr="00AE4885" w:rsidTr="00C5726D">
        <w:trPr>
          <w:trHeight w:val="277"/>
        </w:trPr>
        <w:tc>
          <w:tcPr>
            <w:tcW w:w="817" w:type="dxa"/>
            <w:vMerge/>
            <w:tcBorders>
              <w:left w:val="nil"/>
              <w:bottom w:val="nil"/>
              <w:right w:val="nil"/>
            </w:tcBorders>
            <w:shd w:val="clear" w:color="auto" w:fill="auto"/>
          </w:tcPr>
          <w:p w:rsidR="002314DC" w:rsidRPr="00AE4885" w:rsidRDefault="002314DC" w:rsidP="00C5726D">
            <w:pPr>
              <w:spacing w:line="280" w:lineRule="exact"/>
              <w:rPr>
                <w:b/>
                <w:bCs/>
                <w:szCs w:val="22"/>
              </w:rPr>
            </w:pPr>
          </w:p>
        </w:tc>
        <w:tc>
          <w:tcPr>
            <w:tcW w:w="8930" w:type="dxa"/>
            <w:vMerge/>
            <w:tcBorders>
              <w:left w:val="nil"/>
              <w:bottom w:val="nil"/>
              <w:right w:val="nil"/>
            </w:tcBorders>
            <w:shd w:val="clear" w:color="auto" w:fill="auto"/>
          </w:tcPr>
          <w:p w:rsidR="002314DC" w:rsidRPr="00AE4885" w:rsidRDefault="002314DC" w:rsidP="00C5726D">
            <w:pPr>
              <w:spacing w:line="280" w:lineRule="exact"/>
              <w:rPr>
                <w:b/>
                <w:bCs/>
                <w:szCs w:val="22"/>
              </w:rPr>
            </w:pPr>
          </w:p>
        </w:tc>
        <w:tc>
          <w:tcPr>
            <w:tcW w:w="441" w:type="dxa"/>
            <w:tcBorders>
              <w:left w:val="nil"/>
              <w:bottom w:val="nil"/>
              <w:right w:val="nil"/>
            </w:tcBorders>
            <w:shd w:val="clear" w:color="auto" w:fill="auto"/>
          </w:tcPr>
          <w:p w:rsidR="002314DC" w:rsidRPr="00AE4885" w:rsidRDefault="002314DC" w:rsidP="00C5726D">
            <w:pPr>
              <w:spacing w:line="280" w:lineRule="exact"/>
              <w:jc w:val="center"/>
              <w:rPr>
                <w:b/>
                <w:bCs/>
                <w:szCs w:val="22"/>
              </w:rPr>
            </w:pPr>
          </w:p>
        </w:tc>
      </w:tr>
    </w:tbl>
    <w:p w:rsidR="007E75F8" w:rsidRPr="00AE4885" w:rsidRDefault="007E75F8" w:rsidP="000B4826">
      <w:pPr>
        <w:spacing w:line="280" w:lineRule="exact"/>
        <w:rPr>
          <w:b/>
          <w:bCs/>
          <w:szCs w:val="22"/>
        </w:rPr>
      </w:pPr>
    </w:p>
    <w:p w:rsidR="00EA5D8C" w:rsidRPr="00AE4885" w:rsidRDefault="0009416D" w:rsidP="007F0E21">
      <w:pPr>
        <w:spacing w:line="280" w:lineRule="exact"/>
        <w:rPr>
          <w:szCs w:val="22"/>
        </w:rPr>
      </w:pPr>
      <w:r w:rsidRPr="00AE4885">
        <w:rPr>
          <w:b/>
          <w:bCs/>
          <w:szCs w:val="22"/>
        </w:rPr>
        <w:t>P</w:t>
      </w:r>
      <w:r w:rsidR="00EA5D8C" w:rsidRPr="00AE4885">
        <w:rPr>
          <w:b/>
          <w:bCs/>
          <w:szCs w:val="22"/>
        </w:rPr>
        <w:t>lease supply the following information</w:t>
      </w:r>
      <w:r w:rsidR="007F0E21" w:rsidRPr="00AE4885">
        <w:rPr>
          <w:b/>
          <w:bCs/>
          <w:szCs w:val="22"/>
        </w:rPr>
        <w:t>,</w:t>
      </w:r>
      <w:r w:rsidR="00EA5D8C" w:rsidRPr="00AE4885">
        <w:rPr>
          <w:b/>
          <w:bCs/>
          <w:szCs w:val="22"/>
        </w:rPr>
        <w:t xml:space="preserve"> which I am empowered to requisition under</w:t>
      </w:r>
      <w:r w:rsidR="007F0EDE" w:rsidRPr="00AE4885">
        <w:rPr>
          <w:b/>
          <w:b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F0EDE" w:rsidRPr="001177AC" w:rsidTr="001177AC">
        <w:trPr>
          <w:trHeight w:val="361"/>
        </w:trPr>
        <w:tc>
          <w:tcPr>
            <w:tcW w:w="10188" w:type="dxa"/>
            <w:shd w:val="clear" w:color="auto" w:fill="auto"/>
          </w:tcPr>
          <w:p w:rsidR="007F0EDE" w:rsidRPr="007F0E21" w:rsidRDefault="007F0EDE" w:rsidP="004D11B3">
            <w:pPr>
              <w:rPr>
                <w:szCs w:val="24"/>
              </w:rPr>
            </w:pPr>
          </w:p>
          <w:p w:rsidR="007F0E21" w:rsidRPr="007F0E21" w:rsidRDefault="007F0E21" w:rsidP="004D11B3">
            <w:pPr>
              <w:rPr>
                <w:szCs w:val="24"/>
              </w:rPr>
            </w:pPr>
          </w:p>
          <w:p w:rsidR="009362C3" w:rsidRPr="001177AC" w:rsidRDefault="009362C3" w:rsidP="004D11B3">
            <w:pPr>
              <w:rPr>
                <w:sz w:val="22"/>
                <w:szCs w:val="22"/>
              </w:rPr>
            </w:pPr>
          </w:p>
        </w:tc>
      </w:tr>
    </w:tbl>
    <w:p w:rsidR="00EA5D8C" w:rsidRDefault="00EA5D8C">
      <w:pPr>
        <w:rPr>
          <w:sz w:val="22"/>
        </w:rPr>
      </w:pPr>
    </w:p>
    <w:p w:rsidR="00EA5D8C" w:rsidRDefault="00EA5D8C">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7"/>
        <w:gridCol w:w="6095"/>
      </w:tblGrid>
      <w:tr w:rsidR="00EA5D8C" w:rsidTr="007F0E21">
        <w:tblPrEx>
          <w:tblCellMar>
            <w:top w:w="0" w:type="dxa"/>
            <w:bottom w:w="0" w:type="dxa"/>
          </w:tblCellMar>
        </w:tblPrEx>
        <w:trPr>
          <w:trHeight w:val="463"/>
        </w:trPr>
        <w:tc>
          <w:tcPr>
            <w:tcW w:w="10188" w:type="dxa"/>
            <w:gridSpan w:val="2"/>
            <w:vAlign w:val="center"/>
          </w:tcPr>
          <w:p w:rsidR="00EA5D8C" w:rsidRDefault="000B4826" w:rsidP="007F0E21">
            <w:pPr>
              <w:pStyle w:val="Heading5"/>
            </w:pPr>
            <w:r>
              <w:t>Person About Whom Information Is Sought</w:t>
            </w:r>
          </w:p>
        </w:tc>
      </w:tr>
      <w:tr w:rsidR="00EA5D8C" w:rsidRPr="002C21DA" w:rsidTr="007F0E21">
        <w:tblPrEx>
          <w:tblCellMar>
            <w:top w:w="0" w:type="dxa"/>
            <w:bottom w:w="0" w:type="dxa"/>
          </w:tblCellMar>
        </w:tblPrEx>
        <w:trPr>
          <w:trHeight w:val="399"/>
        </w:trPr>
        <w:tc>
          <w:tcPr>
            <w:tcW w:w="3936" w:type="dxa"/>
            <w:vAlign w:val="center"/>
          </w:tcPr>
          <w:p w:rsidR="00EA5D8C" w:rsidRDefault="00EA5D8C" w:rsidP="007F0E21">
            <w:pPr>
              <w:pStyle w:val="Header"/>
              <w:tabs>
                <w:tab w:val="clear" w:pos="4153"/>
                <w:tab w:val="clear" w:pos="8306"/>
              </w:tabs>
              <w:rPr>
                <w:bCs/>
              </w:rPr>
            </w:pPr>
            <w:r>
              <w:rPr>
                <w:bCs/>
              </w:rPr>
              <w:t>Full Name</w:t>
            </w:r>
            <w:r w:rsidR="007F0E21">
              <w:rPr>
                <w:bCs/>
              </w:rPr>
              <w:t>:</w:t>
            </w:r>
          </w:p>
        </w:tc>
        <w:tc>
          <w:tcPr>
            <w:tcW w:w="6252" w:type="dxa"/>
            <w:vAlign w:val="center"/>
          </w:tcPr>
          <w:p w:rsidR="00EA5D8C" w:rsidRPr="002C21DA" w:rsidRDefault="00EA5D8C" w:rsidP="007F0E21">
            <w:pPr>
              <w:rPr>
                <w:bCs/>
                <w:lang w:val="fr-FR"/>
              </w:rPr>
            </w:pPr>
          </w:p>
        </w:tc>
      </w:tr>
      <w:tr w:rsidR="00EA5D8C" w:rsidTr="007F0E21">
        <w:tblPrEx>
          <w:tblCellMar>
            <w:top w:w="0" w:type="dxa"/>
            <w:bottom w:w="0" w:type="dxa"/>
          </w:tblCellMar>
        </w:tblPrEx>
        <w:tc>
          <w:tcPr>
            <w:tcW w:w="3936" w:type="dxa"/>
            <w:vAlign w:val="center"/>
          </w:tcPr>
          <w:p w:rsidR="00EA5D8C" w:rsidRDefault="00EA5D8C" w:rsidP="007F0E21">
            <w:pPr>
              <w:pStyle w:val="Header"/>
              <w:tabs>
                <w:tab w:val="clear" w:pos="4153"/>
                <w:tab w:val="clear" w:pos="8306"/>
              </w:tabs>
              <w:rPr>
                <w:bCs/>
              </w:rPr>
            </w:pPr>
            <w:r>
              <w:rPr>
                <w:bCs/>
              </w:rPr>
              <w:t>Full Address:</w:t>
            </w:r>
          </w:p>
          <w:p w:rsidR="00EA5D8C" w:rsidRDefault="00EA5D8C" w:rsidP="007F0E21">
            <w:pPr>
              <w:pStyle w:val="Header"/>
              <w:tabs>
                <w:tab w:val="clear" w:pos="4153"/>
                <w:tab w:val="clear" w:pos="8306"/>
              </w:tabs>
              <w:rPr>
                <w:bCs/>
              </w:rPr>
            </w:pPr>
          </w:p>
        </w:tc>
        <w:tc>
          <w:tcPr>
            <w:tcW w:w="6252" w:type="dxa"/>
            <w:vAlign w:val="center"/>
          </w:tcPr>
          <w:p w:rsidR="00EA5D8C" w:rsidRDefault="00EA5D8C" w:rsidP="007F0E21">
            <w:pPr>
              <w:rPr>
                <w:bCs/>
              </w:rPr>
            </w:pPr>
          </w:p>
        </w:tc>
      </w:tr>
      <w:tr w:rsidR="00EA5D8C" w:rsidTr="007F0E21">
        <w:tblPrEx>
          <w:tblCellMar>
            <w:top w:w="0" w:type="dxa"/>
            <w:bottom w:w="0" w:type="dxa"/>
          </w:tblCellMar>
        </w:tblPrEx>
        <w:trPr>
          <w:trHeight w:val="427"/>
        </w:trPr>
        <w:tc>
          <w:tcPr>
            <w:tcW w:w="3936" w:type="dxa"/>
            <w:vAlign w:val="center"/>
          </w:tcPr>
          <w:p w:rsidR="00EA5D8C" w:rsidRDefault="00EA5D8C" w:rsidP="007F0E21">
            <w:pPr>
              <w:pStyle w:val="Header"/>
              <w:tabs>
                <w:tab w:val="clear" w:pos="4153"/>
                <w:tab w:val="clear" w:pos="8306"/>
              </w:tabs>
              <w:rPr>
                <w:bCs/>
              </w:rPr>
            </w:pPr>
            <w:r>
              <w:rPr>
                <w:bCs/>
              </w:rPr>
              <w:t>National Insurance Number:</w:t>
            </w:r>
          </w:p>
        </w:tc>
        <w:tc>
          <w:tcPr>
            <w:tcW w:w="6252" w:type="dxa"/>
            <w:vAlign w:val="center"/>
          </w:tcPr>
          <w:p w:rsidR="00EA5D8C" w:rsidRDefault="00EA5D8C" w:rsidP="007F0E21">
            <w:pPr>
              <w:rPr>
                <w:bCs/>
              </w:rPr>
            </w:pPr>
          </w:p>
        </w:tc>
      </w:tr>
      <w:tr w:rsidR="00EA5D8C" w:rsidTr="007F0E21">
        <w:tblPrEx>
          <w:tblCellMar>
            <w:top w:w="0" w:type="dxa"/>
            <w:bottom w:w="0" w:type="dxa"/>
          </w:tblCellMar>
        </w:tblPrEx>
        <w:trPr>
          <w:trHeight w:val="418"/>
        </w:trPr>
        <w:tc>
          <w:tcPr>
            <w:tcW w:w="3936" w:type="dxa"/>
            <w:vAlign w:val="center"/>
          </w:tcPr>
          <w:p w:rsidR="000B4826" w:rsidRDefault="00EA5D8C" w:rsidP="007F0E21">
            <w:pPr>
              <w:pStyle w:val="Header"/>
              <w:tabs>
                <w:tab w:val="clear" w:pos="4153"/>
                <w:tab w:val="clear" w:pos="8306"/>
              </w:tabs>
              <w:rPr>
                <w:bCs/>
              </w:rPr>
            </w:pPr>
            <w:r>
              <w:rPr>
                <w:bCs/>
              </w:rPr>
              <w:t>Date of Birth:</w:t>
            </w:r>
          </w:p>
        </w:tc>
        <w:tc>
          <w:tcPr>
            <w:tcW w:w="6252" w:type="dxa"/>
            <w:vAlign w:val="center"/>
          </w:tcPr>
          <w:p w:rsidR="00EA5D8C" w:rsidRDefault="00EA5D8C" w:rsidP="007F0E21">
            <w:pPr>
              <w:rPr>
                <w:bCs/>
              </w:rPr>
            </w:pPr>
          </w:p>
        </w:tc>
      </w:tr>
    </w:tbl>
    <w:p w:rsidR="007F0EDE" w:rsidRDefault="007F0EDE">
      <w:pPr>
        <w:rPr>
          <w:bCs/>
        </w:rPr>
      </w:pPr>
      <w:r>
        <w:rPr>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386"/>
      </w:tblGrid>
      <w:tr w:rsidR="00EA5D8C" w:rsidTr="007F0E21">
        <w:tblPrEx>
          <w:tblCellMar>
            <w:top w:w="0" w:type="dxa"/>
            <w:bottom w:w="0" w:type="dxa"/>
          </w:tblCellMar>
        </w:tblPrEx>
        <w:tc>
          <w:tcPr>
            <w:tcW w:w="2802" w:type="dxa"/>
            <w:tcBorders>
              <w:bottom w:val="single" w:sz="4" w:space="0" w:color="auto"/>
            </w:tcBorders>
          </w:tcPr>
          <w:p w:rsidR="00EA5D8C" w:rsidRDefault="007F0EDE" w:rsidP="000B4826">
            <w:pPr>
              <w:rPr>
                <w:b/>
              </w:rPr>
            </w:pPr>
            <w:r>
              <w:rPr>
                <w:bCs/>
              </w:rPr>
              <w:br w:type="page"/>
            </w:r>
            <w:r w:rsidR="000B4826" w:rsidRPr="007F0E21">
              <w:rPr>
                <w:b/>
                <w:sz w:val="28"/>
                <w:szCs w:val="22"/>
              </w:rPr>
              <w:t>Nature Of Enquiry</w:t>
            </w:r>
          </w:p>
        </w:tc>
        <w:tc>
          <w:tcPr>
            <w:tcW w:w="7386" w:type="dxa"/>
          </w:tcPr>
          <w:p w:rsidR="00EA5D8C" w:rsidRDefault="00EA5D8C" w:rsidP="000B4826">
            <w:pPr>
              <w:pStyle w:val="Heading6"/>
              <w:jc w:val="left"/>
            </w:pPr>
            <w:r w:rsidRPr="00AE4885">
              <w:rPr>
                <w:sz w:val="22"/>
                <w:szCs w:val="22"/>
              </w:rPr>
              <w:t>State details of the investigation or proceedings to which request relates</w:t>
            </w:r>
          </w:p>
        </w:tc>
      </w:tr>
      <w:tr w:rsidR="007F0EDE">
        <w:tblPrEx>
          <w:tblCellMar>
            <w:top w:w="0" w:type="dxa"/>
            <w:bottom w:w="0" w:type="dxa"/>
          </w:tblCellMar>
        </w:tblPrEx>
        <w:tc>
          <w:tcPr>
            <w:tcW w:w="10188" w:type="dxa"/>
            <w:gridSpan w:val="2"/>
          </w:tcPr>
          <w:p w:rsidR="000B4826" w:rsidRDefault="000B4826" w:rsidP="007F0EDE">
            <w:pPr>
              <w:rPr>
                <w:b/>
              </w:rPr>
            </w:pPr>
          </w:p>
          <w:p w:rsidR="007F0E21" w:rsidRDefault="007F0E21" w:rsidP="007F0EDE">
            <w:pPr>
              <w:rPr>
                <w:b/>
              </w:rPr>
            </w:pPr>
          </w:p>
          <w:p w:rsidR="007F0E21" w:rsidRDefault="007F0E21" w:rsidP="007F0EDE">
            <w:pPr>
              <w:rPr>
                <w:b/>
              </w:rPr>
            </w:pPr>
          </w:p>
          <w:p w:rsidR="007F0EDE" w:rsidRPr="004D1BC9" w:rsidRDefault="007F0EDE">
            <w:pPr>
              <w:jc w:val="center"/>
              <w:rPr>
                <w:b/>
                <w:sz w:val="22"/>
                <w:szCs w:val="22"/>
              </w:rPr>
            </w:pPr>
          </w:p>
        </w:tc>
      </w:tr>
      <w:tr w:rsidR="00EA5D8C">
        <w:tblPrEx>
          <w:tblCellMar>
            <w:top w:w="0" w:type="dxa"/>
            <w:bottom w:w="0" w:type="dxa"/>
          </w:tblCellMar>
        </w:tblPrEx>
        <w:tc>
          <w:tcPr>
            <w:tcW w:w="10188" w:type="dxa"/>
            <w:gridSpan w:val="2"/>
          </w:tcPr>
          <w:p w:rsidR="00EA5D8C" w:rsidRDefault="000B4826">
            <w:pPr>
              <w:pStyle w:val="BodyText2"/>
              <w:rPr>
                <w:b/>
                <w:bCs/>
                <w:sz w:val="24"/>
              </w:rPr>
            </w:pPr>
            <w:r>
              <w:rPr>
                <w:b/>
                <w:bCs/>
                <w:sz w:val="24"/>
              </w:rPr>
              <w:t>Information Requested</w:t>
            </w:r>
          </w:p>
        </w:tc>
      </w:tr>
      <w:tr w:rsidR="00EA5D8C">
        <w:tblPrEx>
          <w:tblCellMar>
            <w:top w:w="0" w:type="dxa"/>
            <w:bottom w:w="0" w:type="dxa"/>
          </w:tblCellMar>
        </w:tblPrEx>
        <w:tc>
          <w:tcPr>
            <w:tcW w:w="10188" w:type="dxa"/>
            <w:gridSpan w:val="2"/>
          </w:tcPr>
          <w:p w:rsidR="00EA5D8C" w:rsidRDefault="00EA5D8C">
            <w:pPr>
              <w:pStyle w:val="BodyText2"/>
              <w:rPr>
                <w:b/>
                <w:bCs/>
                <w:sz w:val="24"/>
              </w:rPr>
            </w:pPr>
          </w:p>
          <w:p w:rsidR="000B4826" w:rsidRDefault="000B4826">
            <w:pPr>
              <w:pStyle w:val="BodyText2"/>
              <w:rPr>
                <w:b/>
                <w:bCs/>
                <w:sz w:val="24"/>
              </w:rPr>
            </w:pPr>
          </w:p>
          <w:p w:rsidR="00EA5D8C" w:rsidRDefault="00EA5D8C">
            <w:pPr>
              <w:pStyle w:val="BodyText2"/>
              <w:rPr>
                <w:b/>
                <w:bCs/>
                <w:sz w:val="24"/>
              </w:rPr>
            </w:pPr>
          </w:p>
          <w:p w:rsidR="000B4826" w:rsidRDefault="000B4826">
            <w:pPr>
              <w:pStyle w:val="BodyText2"/>
              <w:rPr>
                <w:b/>
                <w:bCs/>
                <w:sz w:val="24"/>
              </w:rPr>
            </w:pPr>
          </w:p>
          <w:p w:rsidR="00EA5D8C" w:rsidRDefault="00EA5D8C">
            <w:pPr>
              <w:pStyle w:val="BodyText2"/>
              <w:rPr>
                <w:b/>
                <w:bCs/>
                <w:sz w:val="24"/>
              </w:rPr>
            </w:pPr>
          </w:p>
        </w:tc>
      </w:tr>
      <w:tr w:rsidR="00EA5D8C">
        <w:tblPrEx>
          <w:tblCellMar>
            <w:top w:w="0" w:type="dxa"/>
            <w:bottom w:w="0" w:type="dxa"/>
          </w:tblCellMar>
        </w:tblPrEx>
        <w:tc>
          <w:tcPr>
            <w:tcW w:w="10188" w:type="dxa"/>
            <w:gridSpan w:val="2"/>
          </w:tcPr>
          <w:p w:rsidR="00EA5D8C" w:rsidRPr="00AE4885" w:rsidRDefault="00EA5D8C">
            <w:pPr>
              <w:pStyle w:val="BodyText2"/>
              <w:rPr>
                <w:b/>
                <w:szCs w:val="22"/>
              </w:rPr>
            </w:pPr>
            <w:r w:rsidRPr="00AE4885">
              <w:rPr>
                <w:b/>
                <w:szCs w:val="22"/>
              </w:rPr>
              <w:t>Please give brief details to show that:</w:t>
            </w:r>
          </w:p>
          <w:p w:rsidR="00EA5D8C" w:rsidRPr="00AE4885" w:rsidRDefault="00EA5D8C">
            <w:pPr>
              <w:pStyle w:val="BodyText2"/>
              <w:numPr>
                <w:ilvl w:val="0"/>
                <w:numId w:val="1"/>
              </w:numPr>
              <w:rPr>
                <w:b/>
                <w:szCs w:val="22"/>
              </w:rPr>
            </w:pPr>
            <w:r w:rsidRPr="00AE4885">
              <w:rPr>
                <w:b/>
                <w:szCs w:val="22"/>
              </w:rPr>
              <w:t>The requested information cannot be obtained by other means or from other sources</w:t>
            </w:r>
          </w:p>
          <w:p w:rsidR="00EA5D8C" w:rsidRPr="00AE4885" w:rsidRDefault="00EA5D8C">
            <w:pPr>
              <w:pStyle w:val="BodyText2"/>
              <w:numPr>
                <w:ilvl w:val="0"/>
                <w:numId w:val="1"/>
              </w:numPr>
              <w:rPr>
                <w:b/>
                <w:szCs w:val="22"/>
              </w:rPr>
            </w:pPr>
            <w:r w:rsidRPr="00AE4885">
              <w:rPr>
                <w:b/>
                <w:szCs w:val="22"/>
              </w:rPr>
              <w:t>The requested information will be of substantial value to the investigation or proceedings</w:t>
            </w:r>
          </w:p>
          <w:p w:rsidR="00EA5D8C" w:rsidRDefault="00EA5D8C">
            <w:pPr>
              <w:pStyle w:val="BodyText2"/>
              <w:numPr>
                <w:ilvl w:val="0"/>
                <w:numId w:val="2"/>
              </w:numPr>
              <w:rPr>
                <w:b/>
                <w:bCs/>
                <w:sz w:val="24"/>
              </w:rPr>
            </w:pPr>
            <w:r w:rsidRPr="00AE4885">
              <w:rPr>
                <w:b/>
                <w:szCs w:val="22"/>
              </w:rPr>
              <w:t>Lack of access to the requested information will prejudice the investigation or proceedings</w:t>
            </w:r>
          </w:p>
        </w:tc>
      </w:tr>
      <w:tr w:rsidR="00EA5D8C">
        <w:tblPrEx>
          <w:tblCellMar>
            <w:top w:w="0" w:type="dxa"/>
            <w:bottom w:w="0" w:type="dxa"/>
          </w:tblCellMar>
        </w:tblPrEx>
        <w:tc>
          <w:tcPr>
            <w:tcW w:w="10188" w:type="dxa"/>
            <w:gridSpan w:val="2"/>
          </w:tcPr>
          <w:p w:rsidR="00EA5D8C" w:rsidRPr="002C21DA" w:rsidRDefault="00EA5D8C" w:rsidP="007F0EDE">
            <w:pPr>
              <w:pStyle w:val="BodyText2"/>
              <w:rPr>
                <w:sz w:val="24"/>
              </w:rPr>
            </w:pPr>
          </w:p>
          <w:p w:rsidR="00D122D9" w:rsidRDefault="00D122D9" w:rsidP="007F0EDE">
            <w:pPr>
              <w:pStyle w:val="BodyText2"/>
              <w:rPr>
                <w:b/>
                <w:bCs/>
                <w:sz w:val="24"/>
              </w:rPr>
            </w:pPr>
          </w:p>
          <w:p w:rsidR="00EA5D8C" w:rsidRDefault="00EA5D8C" w:rsidP="007F0EDE">
            <w:pPr>
              <w:pStyle w:val="BodyText2"/>
              <w:rPr>
                <w:b/>
                <w:bCs/>
                <w:sz w:val="24"/>
              </w:rPr>
            </w:pPr>
          </w:p>
          <w:p w:rsidR="00EA5D8C" w:rsidRDefault="00EA5D8C">
            <w:pPr>
              <w:pStyle w:val="BodyText2"/>
              <w:ind w:firstLine="720"/>
              <w:rPr>
                <w:b/>
                <w:bCs/>
                <w:sz w:val="24"/>
              </w:rPr>
            </w:pPr>
          </w:p>
          <w:p w:rsidR="000B4826" w:rsidRDefault="000B4826">
            <w:pPr>
              <w:pStyle w:val="BodyText2"/>
              <w:ind w:firstLine="720"/>
              <w:rPr>
                <w:b/>
                <w:bCs/>
                <w:sz w:val="24"/>
              </w:rPr>
            </w:pPr>
          </w:p>
        </w:tc>
      </w:tr>
    </w:tbl>
    <w:p w:rsidR="00EA5D8C" w:rsidRDefault="00EA5D8C">
      <w:pPr>
        <w:pStyle w:val="BodyText2"/>
        <w:rPr>
          <w:sz w:val="20"/>
        </w:rPr>
      </w:pPr>
    </w:p>
    <w:p w:rsidR="0015340C" w:rsidRPr="009D4BB8" w:rsidRDefault="0015340C">
      <w:pPr>
        <w:pStyle w:val="BodyText2"/>
        <w:rPr>
          <w:sz w:val="20"/>
        </w:rPr>
      </w:pPr>
    </w:p>
    <w:p w:rsidR="00EA5D8C" w:rsidRPr="00AE4885" w:rsidRDefault="00D32D1A">
      <w:pPr>
        <w:pStyle w:val="BodyText2"/>
        <w:rPr>
          <w:sz w:val="24"/>
          <w:szCs w:val="24"/>
        </w:rPr>
      </w:pPr>
      <w:r w:rsidRPr="00AE4885">
        <w:rPr>
          <w:rFonts w:cs="Arial"/>
          <w:sz w:val="24"/>
          <w:szCs w:val="24"/>
        </w:rPr>
        <w:t xml:space="preserve">I confirm that the personal data requested is necessary for the purpose(s) described in this application and that, in my view, the failure to provide this information is likely to prejudice these matters.  </w:t>
      </w:r>
      <w:r w:rsidR="00EA5D8C" w:rsidRPr="00AE4885">
        <w:rPr>
          <w:sz w:val="24"/>
          <w:szCs w:val="24"/>
        </w:rPr>
        <w:t xml:space="preserve">I understand that if I fail to provide true reasons for acquiring information, I may be committing an offence contrary to Section </w:t>
      </w:r>
      <w:r w:rsidR="00E90518" w:rsidRPr="00AE4885">
        <w:rPr>
          <w:sz w:val="24"/>
          <w:szCs w:val="24"/>
        </w:rPr>
        <w:t>170</w:t>
      </w:r>
      <w:r w:rsidR="00EA5D8C" w:rsidRPr="00AE4885">
        <w:rPr>
          <w:sz w:val="24"/>
          <w:szCs w:val="24"/>
        </w:rPr>
        <w:t xml:space="preserve"> of the Data Protection Act </w:t>
      </w:r>
      <w:r w:rsidR="00E90518" w:rsidRPr="00AE4885">
        <w:rPr>
          <w:sz w:val="24"/>
          <w:szCs w:val="24"/>
        </w:rPr>
        <w:t>2018 (Unlawful obtaining etc. of personal data)</w:t>
      </w:r>
      <w:r w:rsidR="00EA5D8C" w:rsidRPr="00AE4885">
        <w:rPr>
          <w:sz w:val="24"/>
          <w:szCs w:val="24"/>
        </w:rPr>
        <w:t>.  I declare that the information provided will not be used for any purpose unrelated to this enquiry.</w:t>
      </w:r>
    </w:p>
    <w:p w:rsidR="00EA5D8C" w:rsidRPr="009D4BB8" w:rsidRDefault="00EA5D8C">
      <w:pPr>
        <w:pStyle w:val="BodyText2"/>
        <w:rPr>
          <w:sz w:val="20"/>
        </w:rPr>
      </w:pPr>
    </w:p>
    <w:p w:rsidR="0015340C" w:rsidRDefault="0015340C">
      <w:pPr>
        <w:pStyle w:val="BodyText2"/>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3445"/>
        <w:gridCol w:w="1414"/>
        <w:gridCol w:w="4147"/>
      </w:tblGrid>
      <w:tr w:rsidR="00EA5D8C">
        <w:tblPrEx>
          <w:tblCellMar>
            <w:top w:w="0" w:type="dxa"/>
            <w:bottom w:w="0" w:type="dxa"/>
          </w:tblCellMar>
        </w:tblPrEx>
        <w:trPr>
          <w:trHeight w:val="441"/>
        </w:trPr>
        <w:tc>
          <w:tcPr>
            <w:tcW w:w="10188" w:type="dxa"/>
            <w:gridSpan w:val="4"/>
          </w:tcPr>
          <w:p w:rsidR="00EA5D8C" w:rsidRPr="009D4BB8" w:rsidRDefault="007F0E21">
            <w:pPr>
              <w:pStyle w:val="BodyText2"/>
              <w:rPr>
                <w:b/>
                <w:bCs/>
                <w:sz w:val="24"/>
              </w:rPr>
            </w:pPr>
            <w:r>
              <w:rPr>
                <w:b/>
                <w:bCs/>
                <w:sz w:val="28"/>
                <w:szCs w:val="22"/>
              </w:rPr>
              <w:t>Authorising Officer Details</w:t>
            </w:r>
          </w:p>
        </w:tc>
      </w:tr>
      <w:tr w:rsidR="007F0EDE" w:rsidTr="00E90518">
        <w:tblPrEx>
          <w:tblCellMar>
            <w:top w:w="0" w:type="dxa"/>
            <w:bottom w:w="0" w:type="dxa"/>
          </w:tblCellMar>
        </w:tblPrEx>
        <w:trPr>
          <w:trHeight w:val="465"/>
        </w:trPr>
        <w:tc>
          <w:tcPr>
            <w:tcW w:w="959" w:type="dxa"/>
          </w:tcPr>
          <w:p w:rsidR="007F0EDE" w:rsidRPr="007F0E21" w:rsidRDefault="007F0EDE">
            <w:pPr>
              <w:pStyle w:val="BodyText2"/>
              <w:rPr>
                <w:b/>
                <w:sz w:val="24"/>
                <w:szCs w:val="24"/>
              </w:rPr>
            </w:pPr>
            <w:r w:rsidRPr="007F0E21">
              <w:rPr>
                <w:b/>
                <w:sz w:val="24"/>
                <w:szCs w:val="24"/>
              </w:rPr>
              <w:t>Name</w:t>
            </w:r>
          </w:p>
        </w:tc>
        <w:tc>
          <w:tcPr>
            <w:tcW w:w="3544" w:type="dxa"/>
          </w:tcPr>
          <w:p w:rsidR="00D122D9" w:rsidRDefault="00D122D9">
            <w:pPr>
              <w:pStyle w:val="BodyText2"/>
              <w:rPr>
                <w:b/>
                <w:bCs/>
                <w:sz w:val="24"/>
              </w:rPr>
            </w:pPr>
          </w:p>
        </w:tc>
        <w:tc>
          <w:tcPr>
            <w:tcW w:w="1417" w:type="dxa"/>
          </w:tcPr>
          <w:p w:rsidR="007F0EDE" w:rsidRPr="007F0E21" w:rsidRDefault="007F0EDE">
            <w:pPr>
              <w:pStyle w:val="BodyText2"/>
              <w:rPr>
                <w:b/>
                <w:sz w:val="24"/>
              </w:rPr>
            </w:pPr>
            <w:r w:rsidRPr="007F0E21">
              <w:rPr>
                <w:b/>
                <w:sz w:val="24"/>
              </w:rPr>
              <w:t>Position</w:t>
            </w:r>
          </w:p>
        </w:tc>
        <w:tc>
          <w:tcPr>
            <w:tcW w:w="4268" w:type="dxa"/>
          </w:tcPr>
          <w:p w:rsidR="007F0EDE" w:rsidRDefault="007F0EDE" w:rsidP="004D11B3">
            <w:pPr>
              <w:pStyle w:val="BodyText2"/>
              <w:jc w:val="left"/>
              <w:rPr>
                <w:b/>
                <w:bCs/>
                <w:sz w:val="24"/>
              </w:rPr>
            </w:pPr>
          </w:p>
        </w:tc>
      </w:tr>
      <w:tr w:rsidR="007F0EDE" w:rsidTr="00E90518">
        <w:tblPrEx>
          <w:tblCellMar>
            <w:top w:w="0" w:type="dxa"/>
            <w:bottom w:w="0" w:type="dxa"/>
          </w:tblCellMar>
        </w:tblPrEx>
        <w:trPr>
          <w:trHeight w:val="465"/>
        </w:trPr>
        <w:tc>
          <w:tcPr>
            <w:tcW w:w="959" w:type="dxa"/>
          </w:tcPr>
          <w:p w:rsidR="007F0EDE" w:rsidRPr="007F0E21" w:rsidRDefault="007F0EDE">
            <w:pPr>
              <w:pStyle w:val="BodyText2"/>
              <w:rPr>
                <w:b/>
                <w:sz w:val="24"/>
                <w:szCs w:val="24"/>
              </w:rPr>
            </w:pPr>
            <w:r w:rsidRPr="007F0E21">
              <w:rPr>
                <w:b/>
                <w:sz w:val="24"/>
                <w:szCs w:val="24"/>
              </w:rPr>
              <w:t>Date</w:t>
            </w:r>
          </w:p>
        </w:tc>
        <w:tc>
          <w:tcPr>
            <w:tcW w:w="3544" w:type="dxa"/>
          </w:tcPr>
          <w:p w:rsidR="00D122D9" w:rsidRPr="00C921AD" w:rsidRDefault="00D122D9">
            <w:pPr>
              <w:pStyle w:val="BodyText2"/>
              <w:rPr>
                <w:b/>
                <w:bCs/>
                <w:sz w:val="24"/>
                <w:szCs w:val="24"/>
              </w:rPr>
            </w:pPr>
          </w:p>
        </w:tc>
        <w:tc>
          <w:tcPr>
            <w:tcW w:w="1417" w:type="dxa"/>
          </w:tcPr>
          <w:p w:rsidR="007F0EDE" w:rsidRPr="007F0E21" w:rsidRDefault="007F0EDE">
            <w:pPr>
              <w:pStyle w:val="BodyText2"/>
              <w:rPr>
                <w:b/>
                <w:sz w:val="24"/>
                <w:szCs w:val="24"/>
              </w:rPr>
            </w:pPr>
            <w:r w:rsidRPr="007F0E21">
              <w:rPr>
                <w:b/>
                <w:sz w:val="24"/>
                <w:szCs w:val="24"/>
              </w:rPr>
              <w:t>Signature</w:t>
            </w:r>
          </w:p>
        </w:tc>
        <w:tc>
          <w:tcPr>
            <w:tcW w:w="4268" w:type="dxa"/>
          </w:tcPr>
          <w:p w:rsidR="00BF219B" w:rsidRDefault="00BF219B" w:rsidP="00243B3D">
            <w:pPr>
              <w:pStyle w:val="BodyText2"/>
              <w:rPr>
                <w:b/>
                <w:bCs/>
                <w:sz w:val="16"/>
              </w:rPr>
            </w:pPr>
          </w:p>
        </w:tc>
      </w:tr>
    </w:tbl>
    <w:p w:rsidR="00EA5D8C" w:rsidRDefault="00EA5D8C">
      <w:pPr>
        <w:pStyle w:val="BodyText2"/>
        <w:rPr>
          <w:sz w:val="20"/>
        </w:rPr>
      </w:pPr>
    </w:p>
    <w:p w:rsidR="00EA5D8C" w:rsidRDefault="00EA5D8C">
      <w:pPr>
        <w:jc w:val="both"/>
        <w:rPr>
          <w:sz w:val="16"/>
        </w:rPr>
      </w:pPr>
    </w:p>
    <w:sectPr w:rsidR="00EA5D8C">
      <w:headerReference w:type="default" r:id="rId8"/>
      <w:pgSz w:w="12240" w:h="15840" w:code="1"/>
      <w:pgMar w:top="340" w:right="1134" w:bottom="28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D8D" w:rsidRDefault="00247D8D">
      <w:r>
        <w:separator/>
      </w:r>
    </w:p>
  </w:endnote>
  <w:endnote w:type="continuationSeparator" w:id="0">
    <w:p w:rsidR="00247D8D" w:rsidRDefault="0024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D8D" w:rsidRDefault="00247D8D">
      <w:r>
        <w:separator/>
      </w:r>
    </w:p>
  </w:footnote>
  <w:footnote w:type="continuationSeparator" w:id="0">
    <w:p w:rsidR="00247D8D" w:rsidRDefault="0024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CB4" w:rsidRDefault="00E24146">
    <w:pPr>
      <w:pStyle w:val="Header"/>
    </w:pPr>
    <w:r>
      <w:rPr>
        <w:noProof/>
      </w:rPr>
      <mc:AlternateContent>
        <mc:Choice Requires="wps">
          <w:drawing>
            <wp:anchor distT="0" distB="0" distL="114300" distR="114300" simplePos="0" relativeHeight="251657728" behindDoc="0" locked="0" layoutInCell="0" allowOverlap="1" wp14:anchorId="059F322D">
              <wp:simplePos x="0" y="0"/>
              <wp:positionH relativeFrom="page">
                <wp:posOffset>0</wp:posOffset>
              </wp:positionH>
              <wp:positionV relativeFrom="page">
                <wp:posOffset>190500</wp:posOffset>
              </wp:positionV>
              <wp:extent cx="7772400" cy="273685"/>
              <wp:effectExtent l="0" t="0" r="0" b="0"/>
              <wp:wrapNone/>
              <wp:docPr id="1" name="MSIPCMd5b844c191f7707e14a9509f" descr="{&quot;HashCode&quot;:1844345984,&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CB4" w:rsidRPr="00117CB4" w:rsidRDefault="00117CB4" w:rsidP="00117CB4">
                          <w:pPr>
                            <w:rPr>
                              <w:rFonts w:ascii="Calibri" w:hAnsi="Calibri" w:cs="Calibri"/>
                              <w:color w:val="000000"/>
                              <w:sz w:val="20"/>
                            </w:rPr>
                          </w:pPr>
                          <w:r w:rsidRPr="00117CB4">
                            <w:rPr>
                              <w:rFonts w:ascii="Calibri" w:hAnsi="Calibri" w:cs="Calibri"/>
                              <w:color w:val="000000"/>
                              <w:sz w:val="20"/>
                            </w:rPr>
                            <w:t>This document was classified as: 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322D" id="_x0000_t202" coordsize="21600,21600" o:spt="202" path="m,l,21600r21600,l21600,xe">
              <v:stroke joinstyle="miter"/>
              <v:path gradientshapeok="t" o:connecttype="rect"/>
            </v:shapetype>
            <v:shape id="MSIPCMd5b844c191f7707e14a9509f" o:spid="_x0000_s1026" type="#_x0000_t202" alt="{&quot;HashCode&quot;:1844345984,&quot;Height&quot;:792.0,&quot;Width&quot;:612.0,&quot;Placement&quot;:&quot;Header&quot;,&quot;Index&quot;:&quot;Primary&quot;,&quot;Section&quot;:1,&quot;Top&quot;:0.0,&quot;Left&quot;:0.0}" style="position:absolute;margin-left:0;margin-top:1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OL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" o:allowincell="f" filled="f" stroked="f">
              <v:textbox inset="20pt,0,,0">
                <w:txbxContent>
                  <w:p w:rsidR="00117CB4" w:rsidRPr="00117CB4" w:rsidRDefault="00117CB4" w:rsidP="00117CB4">
                    <w:pPr>
                      <w:rPr>
                        <w:rFonts w:ascii="Calibri" w:hAnsi="Calibri" w:cs="Calibri"/>
                        <w:color w:val="000000"/>
                        <w:sz w:val="20"/>
                      </w:rPr>
                    </w:pPr>
                    <w:r w:rsidRPr="00117CB4">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629"/>
    <w:multiLevelType w:val="hybridMultilevel"/>
    <w:tmpl w:val="D83C340A"/>
    <w:lvl w:ilvl="0" w:tplc="EA9E3038">
      <w:start w:val="1"/>
      <w:numFmt w:val="bullet"/>
      <w:lvlText w:val=""/>
      <w:lvlJc w:val="left"/>
      <w:pPr>
        <w:tabs>
          <w:tab w:val="num" w:pos="397"/>
        </w:tabs>
        <w:ind w:left="397"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4A31A5"/>
    <w:multiLevelType w:val="hybridMultilevel"/>
    <w:tmpl w:val="6E18145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DB82E8F"/>
    <w:multiLevelType w:val="hybridMultilevel"/>
    <w:tmpl w:val="D83C340A"/>
    <w:lvl w:ilvl="0" w:tplc="B9A6A17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7030079">
    <w:abstractNumId w:val="2"/>
  </w:num>
  <w:num w:numId="2" w16cid:durableId="432358964">
    <w:abstractNumId w:val="0"/>
  </w:num>
  <w:num w:numId="3" w16cid:durableId="6661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D9"/>
    <w:rsid w:val="0009416D"/>
    <w:rsid w:val="00095311"/>
    <w:rsid w:val="000B4826"/>
    <w:rsid w:val="000D0682"/>
    <w:rsid w:val="001109C3"/>
    <w:rsid w:val="001177AC"/>
    <w:rsid w:val="00117CB4"/>
    <w:rsid w:val="0015340C"/>
    <w:rsid w:val="00207333"/>
    <w:rsid w:val="002314DC"/>
    <w:rsid w:val="00243B3D"/>
    <w:rsid w:val="00247D8D"/>
    <w:rsid w:val="00256169"/>
    <w:rsid w:val="002C21DA"/>
    <w:rsid w:val="002E6A8C"/>
    <w:rsid w:val="002E75A9"/>
    <w:rsid w:val="003255E3"/>
    <w:rsid w:val="003708EE"/>
    <w:rsid w:val="00393F17"/>
    <w:rsid w:val="00402015"/>
    <w:rsid w:val="00425C33"/>
    <w:rsid w:val="004277FA"/>
    <w:rsid w:val="00447F98"/>
    <w:rsid w:val="004A6BBC"/>
    <w:rsid w:val="004D11B3"/>
    <w:rsid w:val="004D1BC9"/>
    <w:rsid w:val="004F6FEA"/>
    <w:rsid w:val="005315E3"/>
    <w:rsid w:val="00580F12"/>
    <w:rsid w:val="005F100E"/>
    <w:rsid w:val="006127D6"/>
    <w:rsid w:val="00664BBA"/>
    <w:rsid w:val="006B3EA9"/>
    <w:rsid w:val="006F1466"/>
    <w:rsid w:val="00712578"/>
    <w:rsid w:val="00726756"/>
    <w:rsid w:val="007E75F8"/>
    <w:rsid w:val="007F0E21"/>
    <w:rsid w:val="007F0EDE"/>
    <w:rsid w:val="00802975"/>
    <w:rsid w:val="00836636"/>
    <w:rsid w:val="0086187D"/>
    <w:rsid w:val="008811FC"/>
    <w:rsid w:val="00881E99"/>
    <w:rsid w:val="00897021"/>
    <w:rsid w:val="0091269D"/>
    <w:rsid w:val="009267D9"/>
    <w:rsid w:val="009362C3"/>
    <w:rsid w:val="009652FF"/>
    <w:rsid w:val="009678CC"/>
    <w:rsid w:val="009A18A9"/>
    <w:rsid w:val="009D4BB8"/>
    <w:rsid w:val="009E337E"/>
    <w:rsid w:val="00A04F2F"/>
    <w:rsid w:val="00A44B6C"/>
    <w:rsid w:val="00A856EA"/>
    <w:rsid w:val="00AE4885"/>
    <w:rsid w:val="00B26A53"/>
    <w:rsid w:val="00B9725B"/>
    <w:rsid w:val="00BF219B"/>
    <w:rsid w:val="00C54187"/>
    <w:rsid w:val="00C5726D"/>
    <w:rsid w:val="00C80533"/>
    <w:rsid w:val="00C921AD"/>
    <w:rsid w:val="00CA5650"/>
    <w:rsid w:val="00CE0497"/>
    <w:rsid w:val="00D122D9"/>
    <w:rsid w:val="00D32D1A"/>
    <w:rsid w:val="00D47976"/>
    <w:rsid w:val="00D66844"/>
    <w:rsid w:val="00DE6DFB"/>
    <w:rsid w:val="00DF1589"/>
    <w:rsid w:val="00E24146"/>
    <w:rsid w:val="00E519A7"/>
    <w:rsid w:val="00E55BA8"/>
    <w:rsid w:val="00E56F5C"/>
    <w:rsid w:val="00E85D4D"/>
    <w:rsid w:val="00E90518"/>
    <w:rsid w:val="00EA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F766F"/>
  <w15:chartTrackingRefBased/>
  <w15:docId w15:val="{489E536D-A60C-4F35-8E72-55C3BC32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spacing w:val="-5"/>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2">
    <w:name w:val="Body Text 2"/>
    <w:basedOn w:val="Normal"/>
    <w:pPr>
      <w:jc w:val="both"/>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jc w:val="both"/>
    </w:pPr>
    <w:rPr>
      <w:sz w:val="18"/>
    </w:rPr>
  </w:style>
  <w:style w:type="character" w:styleId="Hyperlink">
    <w:name w:val="Hyperlink"/>
    <w:rPr>
      <w:color w:val="0000FF"/>
      <w:u w:val="single"/>
    </w:rPr>
  </w:style>
  <w:style w:type="table" w:styleId="TableGrid">
    <w:name w:val="Table Grid"/>
    <w:basedOn w:val="TableNormal"/>
    <w:rsid w:val="007F0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95311"/>
    <w:rPr>
      <w:rFonts w:ascii="Segoe UI" w:hAnsi="Segoe UI" w:cs="Segoe UI"/>
      <w:sz w:val="18"/>
      <w:szCs w:val="18"/>
    </w:rPr>
  </w:style>
  <w:style w:type="character" w:customStyle="1" w:styleId="BalloonTextChar">
    <w:name w:val="Balloon Text Char"/>
    <w:link w:val="BalloonText"/>
    <w:rsid w:val="000953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sbc</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Request</dc:title>
  <dc:subject/>
  <dc:creator>FarleyJ</dc:creator>
  <cp:keywords/>
  <cp:lastModifiedBy>Anthony Tyreman</cp:lastModifiedBy>
  <cp:revision>1</cp:revision>
  <cp:lastPrinted>2018-06-15T09:32:00Z</cp:lastPrinted>
  <dcterms:created xsi:type="dcterms:W3CDTF">2022-10-24T10:29:00Z</dcterms:created>
  <dcterms:modified xsi:type="dcterms:W3CDTF">2022-10-24T10:29:00Z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2021-02-26T12:05:15Z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fd313046-8ff3-494e-b5af-2f79f4ba2641</vt:lpwstr>
  </property>
  <property fmtid="{D5CDD505-2E9C-101B-9397-08002B2CF9AE}" pid="8" name="MSIP_Label_b0959cb5-d6fa-43bd-af65-dd08ea55ea38_ContentBits">
    <vt:lpwstr>1</vt:lpwstr>
  </property>
</Properties>
</file>